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AC2" w:rsidRDefault="00FC3AC2">
      <w:pPr>
        <w:pStyle w:val="a3"/>
        <w:rPr>
          <w:sz w:val="26"/>
        </w:rPr>
      </w:pPr>
    </w:p>
    <w:p w:rsidR="00FC3AC2" w:rsidRDefault="00FC3AC2">
      <w:pPr>
        <w:pStyle w:val="a3"/>
        <w:rPr>
          <w:sz w:val="26"/>
        </w:rPr>
      </w:pPr>
    </w:p>
    <w:p w:rsidR="00FC3AC2" w:rsidRDefault="00FC3AC2">
      <w:pPr>
        <w:pStyle w:val="a3"/>
        <w:rPr>
          <w:sz w:val="26"/>
        </w:rPr>
      </w:pPr>
    </w:p>
    <w:p w:rsidR="00FC3AC2" w:rsidRDefault="00FC3AC2">
      <w:pPr>
        <w:pStyle w:val="a3"/>
        <w:rPr>
          <w:sz w:val="26"/>
        </w:rPr>
      </w:pPr>
    </w:p>
    <w:p w:rsidR="00F53D18" w:rsidRDefault="00F53D18">
      <w:pPr>
        <w:spacing w:before="164"/>
        <w:ind w:left="1242"/>
        <w:rPr>
          <w:b/>
          <w:sz w:val="24"/>
        </w:rPr>
      </w:pPr>
    </w:p>
    <w:p w:rsidR="00FC3AC2" w:rsidRDefault="00FC3AC2" w:rsidP="009F7A12">
      <w:pPr>
        <w:spacing w:before="164"/>
        <w:ind w:left="851" w:right="-113" w:hanging="34"/>
        <w:jc w:val="center"/>
        <w:rPr>
          <w:b/>
          <w:sz w:val="24"/>
        </w:rPr>
      </w:pPr>
    </w:p>
    <w:p w:rsidR="00A14CE3" w:rsidRPr="00072DD6" w:rsidRDefault="003F028A" w:rsidP="00A14CE3">
      <w:pPr>
        <w:jc w:val="center"/>
        <w:rPr>
          <w:b/>
          <w:sz w:val="28"/>
          <w:szCs w:val="28"/>
        </w:rPr>
      </w:pPr>
      <w:r>
        <w:br w:type="column"/>
      </w:r>
      <w:r w:rsidR="00A14CE3" w:rsidRPr="00072DD6">
        <w:rPr>
          <w:b/>
          <w:sz w:val="28"/>
          <w:szCs w:val="28"/>
        </w:rPr>
        <w:lastRenderedPageBreak/>
        <w:t>Муниципальное бюджетное учреждение дополнительного образования «Вознесенский детский  оздоровительно-образовательный (профильный) центр»</w:t>
      </w: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rPr>
          <w:sz w:val="28"/>
          <w:szCs w:val="28"/>
        </w:rPr>
      </w:pPr>
    </w:p>
    <w:p w:rsidR="00072DD6" w:rsidRDefault="00A14CE3" w:rsidP="00A14CE3">
      <w:pPr>
        <w:adjustRightInd w:val="0"/>
        <w:jc w:val="center"/>
        <w:rPr>
          <w:b/>
          <w:bCs/>
          <w:sz w:val="40"/>
          <w:szCs w:val="40"/>
        </w:rPr>
      </w:pPr>
      <w:r w:rsidRPr="00325119">
        <w:rPr>
          <w:b/>
          <w:bCs/>
          <w:sz w:val="40"/>
          <w:szCs w:val="40"/>
        </w:rPr>
        <w:t>Методическая разработка</w:t>
      </w:r>
      <w:r>
        <w:rPr>
          <w:b/>
          <w:bCs/>
          <w:sz w:val="40"/>
          <w:szCs w:val="40"/>
        </w:rPr>
        <w:t xml:space="preserve"> </w:t>
      </w:r>
    </w:p>
    <w:p w:rsidR="00A14CE3" w:rsidRDefault="00A14CE3" w:rsidP="00A14CE3">
      <w:pPr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учебно-тренировочного </w:t>
      </w:r>
      <w:r w:rsidRPr="00325119">
        <w:rPr>
          <w:b/>
          <w:bCs/>
          <w:sz w:val="40"/>
          <w:szCs w:val="40"/>
        </w:rPr>
        <w:t xml:space="preserve">занятия по </w:t>
      </w:r>
      <w:r>
        <w:rPr>
          <w:b/>
          <w:bCs/>
          <w:sz w:val="40"/>
          <w:szCs w:val="40"/>
        </w:rPr>
        <w:t>волейболу</w:t>
      </w:r>
    </w:p>
    <w:p w:rsidR="00A14CE3" w:rsidRPr="00F13FA9" w:rsidRDefault="00A14CE3" w:rsidP="00A14CE3">
      <w:pPr>
        <w:adjustRightInd w:val="0"/>
        <w:jc w:val="center"/>
        <w:rPr>
          <w:b/>
          <w:bCs/>
          <w:sz w:val="34"/>
          <w:szCs w:val="34"/>
        </w:rPr>
      </w:pPr>
      <w:r w:rsidRPr="00325119">
        <w:rPr>
          <w:b/>
          <w:bCs/>
          <w:sz w:val="40"/>
          <w:szCs w:val="40"/>
        </w:rPr>
        <w:t xml:space="preserve"> в группе </w:t>
      </w:r>
      <w:r w:rsidR="00072DD6">
        <w:rPr>
          <w:b/>
          <w:bCs/>
          <w:sz w:val="40"/>
          <w:szCs w:val="40"/>
        </w:rPr>
        <w:t>5</w:t>
      </w:r>
      <w:r w:rsidRPr="00325119">
        <w:rPr>
          <w:b/>
          <w:bCs/>
          <w:sz w:val="40"/>
          <w:szCs w:val="40"/>
        </w:rPr>
        <w:t xml:space="preserve"> года обучения</w:t>
      </w:r>
      <w:r>
        <w:rPr>
          <w:b/>
          <w:bCs/>
          <w:sz w:val="34"/>
          <w:szCs w:val="34"/>
        </w:rPr>
        <w:t>.</w:t>
      </w:r>
    </w:p>
    <w:p w:rsidR="00A14CE3" w:rsidRDefault="00A14CE3" w:rsidP="00A14CE3">
      <w:pPr>
        <w:adjustRightInd w:val="0"/>
        <w:rPr>
          <w:bCs/>
          <w:sz w:val="34"/>
          <w:szCs w:val="34"/>
        </w:rPr>
      </w:pPr>
    </w:p>
    <w:p w:rsidR="00A14CE3" w:rsidRPr="00F13FA9" w:rsidRDefault="00A14CE3" w:rsidP="00A14CE3">
      <w:pPr>
        <w:adjustRightInd w:val="0"/>
        <w:ind w:left="-709"/>
        <w:rPr>
          <w:bCs/>
          <w:sz w:val="34"/>
          <w:szCs w:val="34"/>
        </w:rPr>
      </w:pPr>
    </w:p>
    <w:p w:rsidR="00A14CE3" w:rsidRPr="00A14CE3" w:rsidRDefault="00A14CE3" w:rsidP="00A14CE3">
      <w:pPr>
        <w:pStyle w:val="a3"/>
        <w:ind w:left="851" w:right="198" w:hanging="34"/>
        <w:jc w:val="center"/>
        <w:rPr>
          <w:b/>
          <w:sz w:val="40"/>
          <w:szCs w:val="40"/>
        </w:rPr>
      </w:pPr>
      <w:r w:rsidRPr="00325119">
        <w:rPr>
          <w:b/>
          <w:sz w:val="36"/>
          <w:szCs w:val="36"/>
        </w:rPr>
        <w:t>Тема:</w:t>
      </w:r>
      <w:r>
        <w:rPr>
          <w:b/>
          <w:sz w:val="36"/>
          <w:szCs w:val="36"/>
        </w:rPr>
        <w:t xml:space="preserve"> </w:t>
      </w:r>
      <w:r w:rsidRPr="00A14CE3">
        <w:rPr>
          <w:b/>
          <w:sz w:val="40"/>
          <w:szCs w:val="40"/>
        </w:rPr>
        <w:t>«Совершенствование техники передачи мяча двумя руками сверху. Улучшение координационных движений»</w:t>
      </w:r>
    </w:p>
    <w:p w:rsidR="00A14CE3" w:rsidRPr="00A14CE3" w:rsidRDefault="00A14CE3" w:rsidP="00A14CE3">
      <w:pPr>
        <w:spacing w:line="360" w:lineRule="auto"/>
        <w:jc w:val="both"/>
        <w:rPr>
          <w:b/>
          <w:sz w:val="40"/>
          <w:szCs w:val="40"/>
        </w:rPr>
      </w:pPr>
      <w:r w:rsidRPr="00A14CE3">
        <w:rPr>
          <w:b/>
          <w:sz w:val="40"/>
          <w:szCs w:val="40"/>
        </w:rPr>
        <w:t xml:space="preserve"> </w:t>
      </w: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Default="00A14CE3" w:rsidP="00A14CE3">
      <w:pPr>
        <w:jc w:val="right"/>
        <w:rPr>
          <w:sz w:val="28"/>
          <w:szCs w:val="28"/>
        </w:rPr>
      </w:pP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  <w:r w:rsidRPr="00325119">
        <w:rPr>
          <w:b/>
          <w:sz w:val="28"/>
          <w:szCs w:val="28"/>
        </w:rPr>
        <w:t>Выполнил:</w:t>
      </w: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  <w:r w:rsidRPr="00325119">
        <w:rPr>
          <w:b/>
          <w:sz w:val="28"/>
          <w:szCs w:val="28"/>
        </w:rPr>
        <w:t>Педагог дополнительного образования</w:t>
      </w: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  <w:r w:rsidRPr="00325119">
        <w:rPr>
          <w:b/>
          <w:sz w:val="28"/>
          <w:szCs w:val="28"/>
        </w:rPr>
        <w:t xml:space="preserve">МБУ </w:t>
      </w:r>
      <w:proofErr w:type="gramStart"/>
      <w:r w:rsidRPr="00325119">
        <w:rPr>
          <w:b/>
          <w:sz w:val="28"/>
          <w:szCs w:val="28"/>
        </w:rPr>
        <w:t>ДО</w:t>
      </w:r>
      <w:proofErr w:type="gramEnd"/>
      <w:r w:rsidRPr="00325119">
        <w:rPr>
          <w:b/>
          <w:sz w:val="28"/>
          <w:szCs w:val="28"/>
        </w:rPr>
        <w:t xml:space="preserve"> «Вознесенский ДООЦ»</w:t>
      </w: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Первой квалификационной категории</w:t>
      </w:r>
      <w:r w:rsidRPr="00325119">
        <w:rPr>
          <w:b/>
          <w:sz w:val="28"/>
          <w:szCs w:val="28"/>
        </w:rPr>
        <w:t xml:space="preserve"> </w:t>
      </w: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Фядин</w:t>
      </w:r>
      <w:proofErr w:type="spellEnd"/>
      <w:r>
        <w:rPr>
          <w:b/>
          <w:sz w:val="28"/>
          <w:szCs w:val="28"/>
        </w:rPr>
        <w:t xml:space="preserve"> Владимир Александрович</w:t>
      </w: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</w:p>
    <w:p w:rsidR="00A14CE3" w:rsidRPr="00325119" w:rsidRDefault="00A14CE3" w:rsidP="00A14CE3">
      <w:pPr>
        <w:jc w:val="right"/>
        <w:rPr>
          <w:b/>
          <w:sz w:val="28"/>
          <w:szCs w:val="28"/>
        </w:rPr>
      </w:pPr>
    </w:p>
    <w:p w:rsidR="00A14CE3" w:rsidRPr="00325119" w:rsidRDefault="00A14CE3" w:rsidP="00A14CE3">
      <w:pPr>
        <w:jc w:val="center"/>
        <w:rPr>
          <w:b/>
          <w:sz w:val="28"/>
          <w:szCs w:val="28"/>
        </w:rPr>
      </w:pPr>
      <w:r w:rsidRPr="0032511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1</w:t>
      </w:r>
      <w:r w:rsidRPr="00325119">
        <w:rPr>
          <w:b/>
          <w:sz w:val="28"/>
          <w:szCs w:val="28"/>
        </w:rPr>
        <w:t xml:space="preserve"> год</w:t>
      </w:r>
    </w:p>
    <w:p w:rsidR="009F7A12" w:rsidRDefault="009F7A12" w:rsidP="00A14CE3">
      <w:pPr>
        <w:adjustRightInd w:val="0"/>
        <w:ind w:left="-284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A14CE3" w:rsidRDefault="00A14CE3" w:rsidP="009F7A12">
      <w:pPr>
        <w:adjustRightInd w:val="0"/>
        <w:ind w:left="851" w:hanging="34"/>
        <w:jc w:val="center"/>
      </w:pPr>
    </w:p>
    <w:p w:rsidR="009F7A12" w:rsidRPr="00B15D35" w:rsidRDefault="009F7A12" w:rsidP="009F7A12">
      <w:pPr>
        <w:adjustRightInd w:val="0"/>
        <w:ind w:hanging="34"/>
        <w:jc w:val="center"/>
        <w:rPr>
          <w:rFonts w:eastAsia="Calibri"/>
          <w:b/>
          <w:bCs/>
          <w:sz w:val="32"/>
          <w:szCs w:val="32"/>
          <w:lang w:bidi="ar-SA"/>
        </w:rPr>
      </w:pPr>
      <w:r w:rsidRPr="00B15D35">
        <w:rPr>
          <w:rFonts w:eastAsia="Calibri"/>
          <w:b/>
          <w:bCs/>
          <w:sz w:val="32"/>
          <w:szCs w:val="32"/>
          <w:lang w:bidi="ar-SA"/>
        </w:rPr>
        <w:lastRenderedPageBreak/>
        <w:t>Методическая разработка учебно-тренировочного занятия по волейболу.</w:t>
      </w:r>
    </w:p>
    <w:p w:rsidR="009F7A12" w:rsidRPr="009F7A12" w:rsidRDefault="009F7A12" w:rsidP="009F7A12">
      <w:pPr>
        <w:widowControl/>
        <w:adjustRightInd w:val="0"/>
        <w:ind w:hanging="34"/>
        <w:rPr>
          <w:rFonts w:eastAsia="Calibri"/>
          <w:bCs/>
          <w:sz w:val="34"/>
          <w:szCs w:val="34"/>
          <w:lang w:bidi="ar-SA"/>
        </w:rPr>
      </w:pPr>
    </w:p>
    <w:p w:rsidR="009F7A12" w:rsidRPr="009F7A12" w:rsidRDefault="009F7A12" w:rsidP="009F7A12">
      <w:pPr>
        <w:widowControl/>
        <w:adjustRightInd w:val="0"/>
        <w:ind w:hanging="34"/>
        <w:rPr>
          <w:rFonts w:eastAsia="Calibri"/>
          <w:bCs/>
          <w:sz w:val="24"/>
          <w:szCs w:val="24"/>
          <w:lang w:bidi="ar-SA"/>
        </w:rPr>
      </w:pPr>
      <w:r w:rsidRPr="009F7A12">
        <w:rPr>
          <w:rFonts w:eastAsia="Calibri"/>
          <w:bCs/>
          <w:sz w:val="24"/>
          <w:szCs w:val="24"/>
          <w:lang w:bidi="ar-SA"/>
        </w:rPr>
        <w:t xml:space="preserve">Педагог дополнительного образования -  </w:t>
      </w:r>
      <w:proofErr w:type="spellStart"/>
      <w:r w:rsidRPr="00B15D35">
        <w:rPr>
          <w:rFonts w:eastAsia="Calibri"/>
          <w:bCs/>
          <w:sz w:val="24"/>
          <w:szCs w:val="24"/>
          <w:lang w:bidi="ar-SA"/>
        </w:rPr>
        <w:t>Фядин</w:t>
      </w:r>
      <w:proofErr w:type="spellEnd"/>
      <w:r w:rsidRPr="00B15D35">
        <w:rPr>
          <w:rFonts w:eastAsia="Calibri"/>
          <w:bCs/>
          <w:sz w:val="24"/>
          <w:szCs w:val="24"/>
          <w:lang w:bidi="ar-SA"/>
        </w:rPr>
        <w:t xml:space="preserve"> Владимир Александрович</w:t>
      </w:r>
    </w:p>
    <w:p w:rsidR="009F7A12" w:rsidRPr="009F7A12" w:rsidRDefault="009F7A12" w:rsidP="009F7A12">
      <w:pPr>
        <w:widowControl/>
        <w:adjustRightInd w:val="0"/>
        <w:ind w:hanging="34"/>
        <w:rPr>
          <w:rFonts w:eastAsia="Calibri"/>
          <w:bCs/>
          <w:sz w:val="24"/>
          <w:szCs w:val="24"/>
          <w:lang w:bidi="ar-SA"/>
        </w:rPr>
      </w:pPr>
      <w:r w:rsidRPr="009F7A12">
        <w:rPr>
          <w:rFonts w:eastAsia="Calibri"/>
          <w:bCs/>
          <w:sz w:val="24"/>
          <w:szCs w:val="24"/>
          <w:lang w:bidi="ar-SA"/>
        </w:rPr>
        <w:t>Детское объединение - кружок «</w:t>
      </w:r>
      <w:r w:rsidRPr="00B15D35">
        <w:rPr>
          <w:rFonts w:eastAsia="Calibri"/>
          <w:bCs/>
          <w:sz w:val="24"/>
          <w:szCs w:val="24"/>
          <w:lang w:bidi="ar-SA"/>
        </w:rPr>
        <w:t>Волейбол</w:t>
      </w:r>
      <w:r w:rsidRPr="009F7A12">
        <w:rPr>
          <w:rFonts w:eastAsia="Calibri"/>
          <w:bCs/>
          <w:sz w:val="24"/>
          <w:szCs w:val="24"/>
          <w:lang w:bidi="ar-SA"/>
        </w:rPr>
        <w:t>» МБУ ДО «Вознесенский ДООЦ».</w:t>
      </w:r>
    </w:p>
    <w:p w:rsidR="009F7A12" w:rsidRPr="009F7A12" w:rsidRDefault="009F7A12" w:rsidP="009F7A12">
      <w:pPr>
        <w:widowControl/>
        <w:adjustRightInd w:val="0"/>
        <w:ind w:hanging="34"/>
        <w:rPr>
          <w:rFonts w:eastAsia="Calibri"/>
          <w:bCs/>
          <w:sz w:val="24"/>
          <w:szCs w:val="24"/>
          <w:lang w:bidi="ar-SA"/>
        </w:rPr>
      </w:pPr>
      <w:r w:rsidRPr="009F7A12">
        <w:rPr>
          <w:rFonts w:eastAsia="Calibri"/>
          <w:bCs/>
          <w:sz w:val="24"/>
          <w:szCs w:val="24"/>
          <w:lang w:bidi="ar-SA"/>
        </w:rPr>
        <w:t xml:space="preserve">Учебная группа - </w:t>
      </w:r>
      <w:r w:rsidRPr="00B15D35">
        <w:rPr>
          <w:rFonts w:eastAsia="Calibri"/>
          <w:bCs/>
          <w:sz w:val="24"/>
          <w:szCs w:val="24"/>
          <w:lang w:bidi="ar-SA"/>
        </w:rPr>
        <w:t>5</w:t>
      </w:r>
      <w:r w:rsidRPr="009F7A12">
        <w:rPr>
          <w:rFonts w:eastAsia="Calibri"/>
          <w:bCs/>
          <w:sz w:val="24"/>
          <w:szCs w:val="24"/>
          <w:lang w:bidi="ar-SA"/>
        </w:rPr>
        <w:t xml:space="preserve"> год обучения.</w:t>
      </w:r>
    </w:p>
    <w:p w:rsidR="009F7A12" w:rsidRPr="009F7A12" w:rsidRDefault="009F7A12" w:rsidP="009F7A12">
      <w:pPr>
        <w:widowControl/>
        <w:adjustRightInd w:val="0"/>
        <w:ind w:hanging="34"/>
        <w:rPr>
          <w:rFonts w:eastAsia="Calibri"/>
          <w:bCs/>
          <w:sz w:val="24"/>
          <w:szCs w:val="24"/>
          <w:lang w:bidi="ar-SA"/>
        </w:rPr>
      </w:pPr>
      <w:r w:rsidRPr="009F7A12">
        <w:rPr>
          <w:rFonts w:eastAsia="Calibri"/>
          <w:bCs/>
          <w:sz w:val="24"/>
          <w:szCs w:val="24"/>
          <w:lang w:bidi="ar-SA"/>
        </w:rPr>
        <w:t>Тип занятия – занятие применения знаний и умений.</w:t>
      </w:r>
    </w:p>
    <w:p w:rsidR="004764D7" w:rsidRPr="00B15D35" w:rsidRDefault="004764D7" w:rsidP="009F7A12">
      <w:pPr>
        <w:spacing w:line="314" w:lineRule="exact"/>
        <w:ind w:left="851" w:hanging="34"/>
        <w:jc w:val="center"/>
        <w:rPr>
          <w:sz w:val="24"/>
          <w:szCs w:val="24"/>
        </w:rPr>
        <w:sectPr w:rsidR="004764D7" w:rsidRPr="00B15D35" w:rsidSect="00A14CE3">
          <w:type w:val="continuous"/>
          <w:pgSz w:w="11910" w:h="16840"/>
          <w:pgMar w:top="1040" w:right="1420" w:bottom="280" w:left="460" w:header="720" w:footer="720" w:gutter="0"/>
          <w:cols w:num="2" w:space="720" w:equalWidth="0">
            <w:col w:w="886" w:space="427"/>
            <w:col w:w="8717"/>
          </w:cols>
        </w:sectPr>
      </w:pPr>
    </w:p>
    <w:p w:rsidR="009F7A12" w:rsidRPr="00B15D35" w:rsidRDefault="009F7A12" w:rsidP="009F7A12">
      <w:pPr>
        <w:pStyle w:val="a3"/>
        <w:ind w:left="851" w:right="198" w:hanging="34"/>
        <w:jc w:val="center"/>
        <w:rPr>
          <w:b/>
        </w:rPr>
      </w:pPr>
    </w:p>
    <w:p w:rsidR="00FC3AC2" w:rsidRPr="00A14CE3" w:rsidRDefault="004764D7" w:rsidP="009F7A12">
      <w:pPr>
        <w:pStyle w:val="a3"/>
        <w:ind w:left="851" w:right="198" w:hanging="34"/>
        <w:jc w:val="center"/>
        <w:rPr>
          <w:i/>
          <w:sz w:val="28"/>
          <w:szCs w:val="28"/>
        </w:rPr>
      </w:pPr>
      <w:r w:rsidRPr="00A14CE3">
        <w:rPr>
          <w:b/>
          <w:sz w:val="28"/>
          <w:szCs w:val="28"/>
        </w:rPr>
        <w:t>Тема занятия</w:t>
      </w:r>
      <w:r w:rsidRPr="00A14CE3">
        <w:rPr>
          <w:sz w:val="28"/>
          <w:szCs w:val="28"/>
        </w:rPr>
        <w:t xml:space="preserve">: </w:t>
      </w:r>
      <w:r w:rsidR="003F028A" w:rsidRPr="00A14CE3">
        <w:rPr>
          <w:i/>
          <w:sz w:val="28"/>
          <w:szCs w:val="28"/>
        </w:rPr>
        <w:t xml:space="preserve">«Совершенствование техники передачи мяча </w:t>
      </w:r>
      <w:r w:rsidR="009F7A12" w:rsidRPr="00A14CE3">
        <w:rPr>
          <w:i/>
          <w:sz w:val="28"/>
          <w:szCs w:val="28"/>
        </w:rPr>
        <w:t>д</w:t>
      </w:r>
      <w:r w:rsidR="003F028A" w:rsidRPr="00A14CE3">
        <w:rPr>
          <w:i/>
          <w:sz w:val="28"/>
          <w:szCs w:val="28"/>
        </w:rPr>
        <w:t>вумя руками сверху. Улучшение координационных движений»</w:t>
      </w:r>
    </w:p>
    <w:p w:rsidR="009F7A12" w:rsidRPr="00A14CE3" w:rsidRDefault="009F7A12" w:rsidP="009F7A12">
      <w:pPr>
        <w:widowControl/>
        <w:adjustRightInd w:val="0"/>
        <w:ind w:left="709" w:hanging="709"/>
        <w:jc w:val="both"/>
        <w:rPr>
          <w:rFonts w:eastAsia="Calibri"/>
          <w:b/>
          <w:sz w:val="28"/>
          <w:szCs w:val="28"/>
          <w:lang w:bidi="ar-SA"/>
        </w:rPr>
      </w:pPr>
    </w:p>
    <w:p w:rsidR="004764D7" w:rsidRPr="00B15D35" w:rsidRDefault="004764D7" w:rsidP="00A14CE3">
      <w:pPr>
        <w:widowControl/>
        <w:tabs>
          <w:tab w:val="left" w:pos="426"/>
        </w:tabs>
        <w:adjustRightInd w:val="0"/>
        <w:jc w:val="both"/>
        <w:rPr>
          <w:rFonts w:eastAsia="Calibri"/>
          <w:b/>
          <w:sz w:val="24"/>
          <w:szCs w:val="24"/>
          <w:u w:val="single"/>
          <w:lang w:bidi="ar-SA"/>
        </w:rPr>
      </w:pPr>
      <w:r w:rsidRPr="00B15D35">
        <w:rPr>
          <w:rFonts w:eastAsia="Calibri"/>
          <w:b/>
          <w:sz w:val="24"/>
          <w:szCs w:val="24"/>
          <w:u w:val="single"/>
          <w:lang w:bidi="ar-SA"/>
        </w:rPr>
        <w:t>Задачи:</w:t>
      </w:r>
    </w:p>
    <w:p w:rsidR="004764D7" w:rsidRPr="00B15D35" w:rsidRDefault="004764D7" w:rsidP="009F7A12">
      <w:pPr>
        <w:widowControl/>
        <w:numPr>
          <w:ilvl w:val="0"/>
          <w:numId w:val="8"/>
        </w:numPr>
        <w:autoSpaceDE/>
        <w:autoSpaceDN/>
        <w:adjustRightInd w:val="0"/>
        <w:ind w:left="851" w:right="340" w:firstLine="0"/>
        <w:jc w:val="both"/>
        <w:rPr>
          <w:rFonts w:eastAsia="Calibri"/>
          <w:b/>
          <w:i/>
          <w:sz w:val="24"/>
          <w:szCs w:val="24"/>
          <w:lang w:bidi="ar-SA"/>
        </w:rPr>
      </w:pPr>
      <w:r w:rsidRPr="00B15D35">
        <w:rPr>
          <w:rFonts w:eastAsia="Calibri"/>
          <w:b/>
          <w:i/>
          <w:sz w:val="24"/>
          <w:szCs w:val="24"/>
          <w:lang w:bidi="ar-SA"/>
        </w:rPr>
        <w:t>Образовательные:</w:t>
      </w:r>
    </w:p>
    <w:p w:rsidR="004764D7" w:rsidRPr="00B15D35" w:rsidRDefault="004764D7" w:rsidP="009F7A12">
      <w:pPr>
        <w:tabs>
          <w:tab w:val="left" w:pos="1535"/>
        </w:tabs>
        <w:ind w:left="709" w:right="57"/>
        <w:jc w:val="both"/>
        <w:rPr>
          <w:sz w:val="24"/>
          <w:szCs w:val="24"/>
        </w:rPr>
      </w:pPr>
      <w:r w:rsidRPr="00B15D35">
        <w:rPr>
          <w:sz w:val="24"/>
          <w:szCs w:val="24"/>
        </w:rPr>
        <w:t>1)  Совершенствовать технику передачи мяча сверху двумя руками; совершенствовать технику верхней прямой подачи, совершенствовать технику нападающего удара; совершенствовать технику приёма мяча снизу двумя</w:t>
      </w:r>
      <w:r w:rsidR="00072DD6">
        <w:rPr>
          <w:sz w:val="24"/>
          <w:szCs w:val="24"/>
        </w:rPr>
        <w:t xml:space="preserve"> </w:t>
      </w:r>
      <w:r w:rsidRPr="00B15D35">
        <w:rPr>
          <w:sz w:val="24"/>
          <w:szCs w:val="24"/>
        </w:rPr>
        <w:t>руками</w:t>
      </w:r>
    </w:p>
    <w:p w:rsidR="004764D7" w:rsidRPr="00B15D35" w:rsidRDefault="004764D7" w:rsidP="009F7A12">
      <w:pPr>
        <w:widowControl/>
        <w:autoSpaceDE/>
        <w:autoSpaceDN/>
        <w:adjustRightInd w:val="0"/>
        <w:ind w:left="720" w:right="57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>2) Выработать у учащихся необходимые физические и технические навыки передачи мяча сверху.</w:t>
      </w:r>
    </w:p>
    <w:p w:rsidR="004764D7" w:rsidRPr="00B15D35" w:rsidRDefault="004764D7" w:rsidP="009F7A12">
      <w:pPr>
        <w:widowControl/>
        <w:adjustRightInd w:val="0"/>
        <w:ind w:left="720" w:right="340"/>
        <w:jc w:val="both"/>
        <w:rPr>
          <w:rFonts w:eastAsia="Calibri"/>
          <w:sz w:val="24"/>
          <w:szCs w:val="24"/>
          <w:lang w:bidi="ar-SA"/>
        </w:rPr>
      </w:pPr>
    </w:p>
    <w:p w:rsidR="004764D7" w:rsidRPr="00B15D35" w:rsidRDefault="004764D7" w:rsidP="009F7A12">
      <w:pPr>
        <w:widowControl/>
        <w:adjustRightInd w:val="0"/>
        <w:ind w:left="567" w:right="340" w:hanging="567"/>
        <w:jc w:val="both"/>
        <w:rPr>
          <w:rFonts w:eastAsia="Calibri"/>
          <w:b/>
          <w:i/>
          <w:sz w:val="24"/>
          <w:szCs w:val="24"/>
          <w:lang w:bidi="ar-SA"/>
        </w:rPr>
      </w:pPr>
      <w:r w:rsidRPr="00B15D35">
        <w:rPr>
          <w:rFonts w:eastAsia="Calibri"/>
          <w:b/>
          <w:i/>
          <w:sz w:val="24"/>
          <w:szCs w:val="24"/>
          <w:lang w:bidi="ar-SA"/>
        </w:rPr>
        <w:t xml:space="preserve">            ІІ.     Развивающие:</w:t>
      </w:r>
    </w:p>
    <w:p w:rsidR="004764D7" w:rsidRPr="00B15D35" w:rsidRDefault="004764D7" w:rsidP="009F7A12">
      <w:pPr>
        <w:widowControl/>
        <w:numPr>
          <w:ilvl w:val="0"/>
          <w:numId w:val="10"/>
        </w:numPr>
        <w:autoSpaceDE/>
        <w:autoSpaceDN/>
        <w:adjustRightInd w:val="0"/>
        <w:ind w:right="340" w:firstLine="0"/>
        <w:jc w:val="both"/>
        <w:rPr>
          <w:rFonts w:eastAsia="Calibri"/>
          <w:b/>
          <w:i/>
          <w:sz w:val="24"/>
          <w:szCs w:val="24"/>
          <w:lang w:bidi="ar-SA"/>
        </w:rPr>
      </w:pPr>
      <w:proofErr w:type="gramStart"/>
      <w:r w:rsidRPr="00B15D35">
        <w:rPr>
          <w:rFonts w:eastAsia="Calibri"/>
          <w:sz w:val="24"/>
          <w:szCs w:val="24"/>
          <w:lang w:bidi="ar-SA"/>
        </w:rPr>
        <w:t>Развивать быстроту, силу, ловкость, внимание, точность и координацию  движений).</w:t>
      </w:r>
      <w:proofErr w:type="gramEnd"/>
    </w:p>
    <w:p w:rsidR="004764D7" w:rsidRPr="00B15D35" w:rsidRDefault="004764D7" w:rsidP="009F7A12">
      <w:pPr>
        <w:widowControl/>
        <w:numPr>
          <w:ilvl w:val="0"/>
          <w:numId w:val="10"/>
        </w:numPr>
        <w:autoSpaceDE/>
        <w:autoSpaceDN/>
        <w:adjustRightInd w:val="0"/>
        <w:ind w:right="340" w:firstLine="0"/>
        <w:jc w:val="both"/>
        <w:rPr>
          <w:rFonts w:eastAsia="Calibri"/>
          <w:b/>
          <w:i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>Способствовать развитию волевых качеств (настойчивость, выносливость, целеустремленность, решительность).</w:t>
      </w:r>
    </w:p>
    <w:p w:rsidR="004764D7" w:rsidRPr="00B15D35" w:rsidRDefault="004764D7" w:rsidP="009F7A12">
      <w:pPr>
        <w:widowControl/>
        <w:numPr>
          <w:ilvl w:val="0"/>
          <w:numId w:val="10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 xml:space="preserve">Развивать умение  </w:t>
      </w:r>
      <w:proofErr w:type="spellStart"/>
      <w:r w:rsidRPr="00B15D35">
        <w:rPr>
          <w:rFonts w:eastAsia="Calibri"/>
          <w:sz w:val="24"/>
          <w:szCs w:val="24"/>
          <w:lang w:bidi="ar-SA"/>
        </w:rPr>
        <w:t>самоутверждаться</w:t>
      </w:r>
      <w:proofErr w:type="spellEnd"/>
      <w:r w:rsidRPr="00B15D35">
        <w:rPr>
          <w:rFonts w:eastAsia="Calibri"/>
          <w:sz w:val="24"/>
          <w:szCs w:val="24"/>
          <w:lang w:bidi="ar-SA"/>
        </w:rPr>
        <w:t>.</w:t>
      </w:r>
    </w:p>
    <w:p w:rsidR="004764D7" w:rsidRPr="00B15D35" w:rsidRDefault="004764D7" w:rsidP="009F7A12">
      <w:pPr>
        <w:widowControl/>
        <w:numPr>
          <w:ilvl w:val="0"/>
          <w:numId w:val="10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>Развить интерес к спорту и  волейболу в частности.</w:t>
      </w:r>
    </w:p>
    <w:p w:rsidR="004764D7" w:rsidRPr="00B15D35" w:rsidRDefault="004764D7" w:rsidP="009F7A12">
      <w:pPr>
        <w:widowControl/>
        <w:tabs>
          <w:tab w:val="left" w:leader="underscore" w:pos="8491"/>
        </w:tabs>
        <w:adjustRightInd w:val="0"/>
        <w:ind w:right="340"/>
        <w:jc w:val="both"/>
        <w:rPr>
          <w:rFonts w:eastAsia="Calibri"/>
          <w:sz w:val="24"/>
          <w:szCs w:val="24"/>
          <w:lang w:bidi="ar-SA"/>
        </w:rPr>
      </w:pPr>
    </w:p>
    <w:p w:rsidR="004764D7" w:rsidRPr="00B15D35" w:rsidRDefault="004764D7" w:rsidP="009F7A12">
      <w:pPr>
        <w:widowControl/>
        <w:adjustRightInd w:val="0"/>
        <w:ind w:left="341" w:right="340"/>
        <w:jc w:val="both"/>
        <w:rPr>
          <w:rFonts w:eastAsia="Calibri"/>
          <w:b/>
          <w:i/>
          <w:sz w:val="24"/>
          <w:szCs w:val="24"/>
          <w:lang w:bidi="ar-SA"/>
        </w:rPr>
      </w:pPr>
      <w:r w:rsidRPr="00B15D35">
        <w:rPr>
          <w:rFonts w:eastAsia="Calibri"/>
          <w:b/>
          <w:i/>
          <w:sz w:val="24"/>
          <w:szCs w:val="24"/>
          <w:lang w:bidi="ar-SA"/>
        </w:rPr>
        <w:t xml:space="preserve">     III.    Воспитательные</w:t>
      </w:r>
    </w:p>
    <w:p w:rsidR="004764D7" w:rsidRPr="00B15D35" w:rsidRDefault="004764D7" w:rsidP="009F7A12">
      <w:pPr>
        <w:widowControl/>
        <w:numPr>
          <w:ilvl w:val="0"/>
          <w:numId w:val="11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>Способствовать личностному  и профессиональному самоопределению: формированию потребности в достижении цели и самовоспитанию.</w:t>
      </w:r>
    </w:p>
    <w:p w:rsidR="004764D7" w:rsidRPr="00B15D35" w:rsidRDefault="004764D7" w:rsidP="009F7A12">
      <w:pPr>
        <w:widowControl/>
        <w:numPr>
          <w:ilvl w:val="0"/>
          <w:numId w:val="11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 xml:space="preserve">Формировать потребность в </w:t>
      </w:r>
      <w:proofErr w:type="spellStart"/>
      <w:r w:rsidRPr="00B15D35">
        <w:rPr>
          <w:rFonts w:eastAsia="Calibri"/>
          <w:sz w:val="24"/>
          <w:szCs w:val="24"/>
          <w:lang w:bidi="ar-SA"/>
        </w:rPr>
        <w:t>саморегуляции</w:t>
      </w:r>
      <w:proofErr w:type="spellEnd"/>
      <w:r w:rsidRPr="00B15D35">
        <w:rPr>
          <w:rFonts w:eastAsia="Calibri"/>
          <w:sz w:val="24"/>
          <w:szCs w:val="24"/>
          <w:lang w:bidi="ar-SA"/>
        </w:rPr>
        <w:t>: ответственность; самоконтроль; рассудительность; тактичность; терпимость; самостоятельность; умение адаптироваться к новым условиям.</w:t>
      </w:r>
    </w:p>
    <w:p w:rsidR="004764D7" w:rsidRPr="00B15D35" w:rsidRDefault="004764D7" w:rsidP="009F7A12">
      <w:pPr>
        <w:widowControl/>
        <w:numPr>
          <w:ilvl w:val="0"/>
          <w:numId w:val="11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 xml:space="preserve">Формировать потребность к здоровому образу жизни. </w:t>
      </w:r>
    </w:p>
    <w:p w:rsidR="004764D7" w:rsidRPr="00B15D35" w:rsidRDefault="004764D7" w:rsidP="009F7A12">
      <w:pPr>
        <w:widowControl/>
        <w:numPr>
          <w:ilvl w:val="0"/>
          <w:numId w:val="11"/>
        </w:numPr>
        <w:autoSpaceDE/>
        <w:autoSpaceDN/>
        <w:adjustRightInd w:val="0"/>
        <w:ind w:right="340" w:firstLine="0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>Воспитать</w:t>
      </w:r>
      <w:r w:rsidR="00072DD6">
        <w:rPr>
          <w:rFonts w:eastAsia="Calibri"/>
          <w:sz w:val="24"/>
          <w:szCs w:val="24"/>
          <w:lang w:bidi="ar-SA"/>
        </w:rPr>
        <w:t xml:space="preserve"> </w:t>
      </w:r>
      <w:r w:rsidRPr="00B15D35">
        <w:rPr>
          <w:rFonts w:eastAsia="Calibri"/>
          <w:bCs/>
          <w:sz w:val="24"/>
          <w:szCs w:val="24"/>
          <w:lang w:bidi="ar-SA"/>
        </w:rPr>
        <w:t>умение заботиться:</w:t>
      </w:r>
      <w:r w:rsidRPr="00B15D35">
        <w:rPr>
          <w:rFonts w:eastAsia="Calibri"/>
          <w:sz w:val="24"/>
          <w:szCs w:val="24"/>
          <w:lang w:bidi="ar-SA"/>
        </w:rPr>
        <w:t xml:space="preserve">  уважение к сопернику; искренность; чуткость; общительность; стремление помочь; отзывчивость.</w:t>
      </w:r>
    </w:p>
    <w:p w:rsidR="004764D7" w:rsidRPr="00B15D35" w:rsidRDefault="004764D7" w:rsidP="004764D7">
      <w:pPr>
        <w:widowControl/>
        <w:adjustRightInd w:val="0"/>
        <w:ind w:left="341" w:right="340"/>
        <w:rPr>
          <w:rFonts w:eastAsia="Calibri"/>
          <w:sz w:val="24"/>
          <w:szCs w:val="24"/>
          <w:lang w:bidi="ar-SA"/>
        </w:rPr>
      </w:pPr>
    </w:p>
    <w:p w:rsidR="004764D7" w:rsidRPr="00B15D35" w:rsidRDefault="004764D7" w:rsidP="004764D7">
      <w:pPr>
        <w:widowControl/>
        <w:adjustRightInd w:val="0"/>
        <w:ind w:left="709" w:firstLine="23"/>
        <w:jc w:val="both"/>
        <w:rPr>
          <w:rFonts w:eastAsia="Calibri"/>
          <w:b/>
          <w:sz w:val="24"/>
          <w:szCs w:val="24"/>
          <w:lang w:bidi="ar-SA"/>
        </w:rPr>
      </w:pPr>
      <w:r w:rsidRPr="00B15D35">
        <w:rPr>
          <w:rFonts w:eastAsia="Calibri"/>
          <w:b/>
          <w:sz w:val="24"/>
          <w:szCs w:val="24"/>
          <w:lang w:bidi="ar-SA"/>
        </w:rPr>
        <w:t>Материально техническое оснащение занятия:</w:t>
      </w:r>
    </w:p>
    <w:p w:rsidR="004764D7" w:rsidRPr="00B15D35" w:rsidRDefault="004764D7" w:rsidP="004764D7">
      <w:pPr>
        <w:widowControl/>
        <w:adjustRightInd w:val="0"/>
        <w:ind w:left="709" w:firstLine="23"/>
        <w:jc w:val="both"/>
        <w:rPr>
          <w:rFonts w:eastAsia="Calibri"/>
          <w:sz w:val="24"/>
          <w:szCs w:val="24"/>
          <w:lang w:bidi="ar-SA"/>
        </w:rPr>
      </w:pPr>
      <w:r w:rsidRPr="00B15D35">
        <w:rPr>
          <w:rFonts w:eastAsia="Calibri"/>
          <w:sz w:val="24"/>
          <w:szCs w:val="24"/>
          <w:lang w:bidi="ar-SA"/>
        </w:rPr>
        <w:t xml:space="preserve">     1. Спортивный инвентарь: волейбольная сетка, волейбольные мячи.</w:t>
      </w:r>
    </w:p>
    <w:p w:rsidR="004764D7" w:rsidRPr="00B15D35" w:rsidRDefault="004764D7" w:rsidP="004764D7">
      <w:pPr>
        <w:widowControl/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</w:p>
    <w:p w:rsidR="004764D7" w:rsidRPr="00B15D35" w:rsidRDefault="004764D7" w:rsidP="004764D7">
      <w:pPr>
        <w:widowControl/>
        <w:autoSpaceDE/>
        <w:autoSpaceDN/>
        <w:ind w:left="709" w:firstLine="23"/>
        <w:rPr>
          <w:rFonts w:eastAsia="Calibri"/>
          <w:b/>
          <w:sz w:val="24"/>
          <w:szCs w:val="24"/>
          <w:lang w:eastAsia="en-US" w:bidi="ar-SA"/>
        </w:rPr>
      </w:pPr>
      <w:r w:rsidRPr="00B15D35">
        <w:rPr>
          <w:rFonts w:eastAsia="Calibri"/>
          <w:b/>
          <w:sz w:val="24"/>
          <w:szCs w:val="24"/>
          <w:lang w:eastAsia="en-US" w:bidi="ar-SA"/>
        </w:rPr>
        <w:t>Методы выполнения упражнений: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Равномерный,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Повторный,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Переменный,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Интервальный,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Игровой,</w:t>
      </w:r>
    </w:p>
    <w:p w:rsidR="004764D7" w:rsidRPr="00B15D35" w:rsidRDefault="004764D7" w:rsidP="004764D7">
      <w:pPr>
        <w:widowControl/>
        <w:numPr>
          <w:ilvl w:val="0"/>
          <w:numId w:val="12"/>
        </w:numPr>
        <w:autoSpaceDE/>
        <w:autoSpaceDN/>
        <w:ind w:left="709" w:firstLine="23"/>
        <w:rPr>
          <w:rFonts w:eastAsia="Calibri"/>
          <w:sz w:val="24"/>
          <w:szCs w:val="24"/>
          <w:lang w:eastAsia="en-US" w:bidi="ar-SA"/>
        </w:rPr>
      </w:pPr>
      <w:r w:rsidRPr="00B15D35">
        <w:rPr>
          <w:rFonts w:eastAsia="Calibri"/>
          <w:sz w:val="24"/>
          <w:szCs w:val="24"/>
          <w:lang w:eastAsia="en-US" w:bidi="ar-SA"/>
        </w:rPr>
        <w:t>Контрольный.</w:t>
      </w:r>
    </w:p>
    <w:p w:rsidR="004764D7" w:rsidRDefault="004764D7" w:rsidP="004764D7">
      <w:pPr>
        <w:ind w:left="1242" w:right="340"/>
        <w:rPr>
          <w:b/>
          <w:sz w:val="24"/>
          <w:szCs w:val="24"/>
        </w:rPr>
      </w:pPr>
    </w:p>
    <w:p w:rsidR="00A14CE3" w:rsidRDefault="00A14CE3" w:rsidP="004764D7">
      <w:pPr>
        <w:ind w:left="1242" w:right="340"/>
        <w:rPr>
          <w:b/>
          <w:sz w:val="24"/>
          <w:szCs w:val="24"/>
        </w:rPr>
      </w:pPr>
    </w:p>
    <w:p w:rsidR="00A14CE3" w:rsidRDefault="00A14CE3" w:rsidP="004764D7">
      <w:pPr>
        <w:ind w:left="1242" w:right="340"/>
        <w:rPr>
          <w:b/>
          <w:sz w:val="24"/>
          <w:szCs w:val="24"/>
        </w:rPr>
      </w:pPr>
    </w:p>
    <w:p w:rsidR="00A14CE3" w:rsidRDefault="00A14CE3" w:rsidP="004764D7">
      <w:pPr>
        <w:ind w:left="1242" w:right="340"/>
        <w:rPr>
          <w:b/>
          <w:sz w:val="24"/>
          <w:szCs w:val="24"/>
        </w:rPr>
      </w:pPr>
    </w:p>
    <w:p w:rsidR="00A14CE3" w:rsidRDefault="00A14CE3" w:rsidP="004764D7">
      <w:pPr>
        <w:ind w:left="1242" w:right="340"/>
        <w:rPr>
          <w:b/>
          <w:sz w:val="24"/>
          <w:szCs w:val="24"/>
        </w:rPr>
      </w:pPr>
    </w:p>
    <w:p w:rsidR="00A14CE3" w:rsidRPr="00B15D35" w:rsidRDefault="00A14CE3" w:rsidP="004764D7">
      <w:pPr>
        <w:ind w:left="1242" w:right="340"/>
        <w:rPr>
          <w:b/>
          <w:sz w:val="24"/>
          <w:szCs w:val="24"/>
        </w:rPr>
      </w:pPr>
    </w:p>
    <w:p w:rsidR="00FC3AC2" w:rsidRPr="00B15D35" w:rsidRDefault="003F028A" w:rsidP="004764D7">
      <w:pPr>
        <w:ind w:left="709"/>
        <w:rPr>
          <w:sz w:val="24"/>
          <w:szCs w:val="24"/>
        </w:rPr>
      </w:pPr>
      <w:r w:rsidRPr="00B15D35">
        <w:rPr>
          <w:b/>
          <w:sz w:val="24"/>
          <w:szCs w:val="24"/>
        </w:rPr>
        <w:lastRenderedPageBreak/>
        <w:t xml:space="preserve">Время проведения: </w:t>
      </w:r>
      <w:r w:rsidRPr="00B15D35">
        <w:rPr>
          <w:sz w:val="24"/>
          <w:szCs w:val="24"/>
        </w:rPr>
        <w:t>90 минут</w:t>
      </w:r>
    </w:p>
    <w:tbl>
      <w:tblPr>
        <w:tblStyle w:val="a5"/>
        <w:tblW w:w="0" w:type="auto"/>
        <w:tblInd w:w="392" w:type="dxa"/>
        <w:tblLayout w:type="fixed"/>
        <w:tblLook w:val="04A0"/>
      </w:tblPr>
      <w:tblGrid>
        <w:gridCol w:w="1701"/>
        <w:gridCol w:w="2237"/>
        <w:gridCol w:w="2209"/>
        <w:gridCol w:w="2858"/>
        <w:gridCol w:w="883"/>
      </w:tblGrid>
      <w:tr w:rsidR="00C324CD" w:rsidTr="00A14CE3">
        <w:tc>
          <w:tcPr>
            <w:tcW w:w="1701" w:type="dxa"/>
          </w:tcPr>
          <w:p w:rsidR="00AA2230" w:rsidRPr="00AA2230" w:rsidRDefault="00AA2230" w:rsidP="00AA2230">
            <w:pPr>
              <w:pStyle w:val="a3"/>
              <w:tabs>
                <w:tab w:val="left" w:pos="981"/>
              </w:tabs>
              <w:spacing w:before="8"/>
              <w:ind w:left="284" w:right="489" w:hanging="248"/>
              <w:rPr>
                <w:b/>
              </w:rPr>
            </w:pPr>
            <w:r>
              <w:rPr>
                <w:b/>
              </w:rPr>
              <w:t>Блоки</w:t>
            </w:r>
          </w:p>
        </w:tc>
        <w:tc>
          <w:tcPr>
            <w:tcW w:w="2237" w:type="dxa"/>
          </w:tcPr>
          <w:p w:rsidR="00AA2230" w:rsidRPr="00AA2230" w:rsidRDefault="00AA2230">
            <w:pPr>
              <w:pStyle w:val="a3"/>
              <w:spacing w:before="8"/>
              <w:rPr>
                <w:b/>
              </w:rPr>
            </w:pPr>
            <w:r w:rsidRPr="00AA2230">
              <w:rPr>
                <w:b/>
              </w:rPr>
              <w:t>Этап учебного занятия</w:t>
            </w:r>
          </w:p>
        </w:tc>
        <w:tc>
          <w:tcPr>
            <w:tcW w:w="2209" w:type="dxa"/>
          </w:tcPr>
          <w:p w:rsidR="00AA2230" w:rsidRPr="00AA2230" w:rsidRDefault="00AA2230">
            <w:pPr>
              <w:pStyle w:val="a3"/>
              <w:spacing w:before="8"/>
              <w:rPr>
                <w:b/>
              </w:rPr>
            </w:pPr>
            <w:r w:rsidRPr="00AA2230">
              <w:rPr>
                <w:b/>
              </w:rPr>
              <w:t>Задачи этапа</w:t>
            </w:r>
          </w:p>
        </w:tc>
        <w:tc>
          <w:tcPr>
            <w:tcW w:w="2858" w:type="dxa"/>
          </w:tcPr>
          <w:p w:rsidR="00AA2230" w:rsidRPr="00AA2230" w:rsidRDefault="00AA2230" w:rsidP="00A14CE3">
            <w:pPr>
              <w:pStyle w:val="a3"/>
              <w:spacing w:before="8"/>
              <w:rPr>
                <w:b/>
              </w:rPr>
            </w:pPr>
            <w:r w:rsidRPr="00AA2230">
              <w:rPr>
                <w:b/>
              </w:rPr>
              <w:t>Со</w:t>
            </w:r>
            <w:r w:rsidR="00A14CE3">
              <w:rPr>
                <w:b/>
              </w:rPr>
              <w:t>д</w:t>
            </w:r>
            <w:r w:rsidRPr="00AA2230">
              <w:rPr>
                <w:b/>
              </w:rPr>
              <w:t>ержание деятельности</w:t>
            </w:r>
          </w:p>
        </w:tc>
        <w:tc>
          <w:tcPr>
            <w:tcW w:w="883" w:type="dxa"/>
          </w:tcPr>
          <w:p w:rsidR="00AA2230" w:rsidRPr="00AA2230" w:rsidRDefault="00AA2230">
            <w:pPr>
              <w:pStyle w:val="a3"/>
              <w:spacing w:before="8"/>
              <w:rPr>
                <w:b/>
              </w:rPr>
            </w:pPr>
            <w:r w:rsidRPr="00AA2230">
              <w:rPr>
                <w:b/>
              </w:rPr>
              <w:t>Время (мин)</w:t>
            </w:r>
          </w:p>
        </w:tc>
      </w:tr>
      <w:tr w:rsidR="00A33550" w:rsidTr="00A14CE3">
        <w:tc>
          <w:tcPr>
            <w:tcW w:w="1701" w:type="dxa"/>
            <w:vMerge w:val="restart"/>
          </w:tcPr>
          <w:p w:rsidR="00A33550" w:rsidRPr="00A33550" w:rsidRDefault="00A33550" w:rsidP="00AA2230">
            <w:pPr>
              <w:widowControl/>
              <w:autoSpaceDE/>
              <w:autoSpaceDN/>
              <w:jc w:val="both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proofErr w:type="gramStart"/>
            <w:r w:rsidRPr="00A33550">
              <w:rPr>
                <w:rFonts w:eastAsia="Calibri"/>
                <w:sz w:val="28"/>
                <w:szCs w:val="28"/>
                <w:lang w:bidi="ar-SA"/>
              </w:rPr>
              <w:t>Подгото-вительный</w:t>
            </w:r>
            <w:proofErr w:type="spellEnd"/>
            <w:proofErr w:type="gramEnd"/>
          </w:p>
          <w:p w:rsidR="00A33550" w:rsidRDefault="00A33550" w:rsidP="00F735F7">
            <w:pPr>
              <w:pStyle w:val="a3"/>
              <w:spacing w:before="8"/>
              <w:ind w:right="329"/>
            </w:pPr>
            <w:r w:rsidRPr="00A33550">
              <w:rPr>
                <w:rFonts w:eastAsia="Calibri"/>
                <w:b/>
                <w:sz w:val="28"/>
                <w:szCs w:val="28"/>
                <w:lang w:bidi="ar-SA"/>
              </w:rPr>
              <w:t>25 мин</w:t>
            </w:r>
          </w:p>
        </w:tc>
        <w:tc>
          <w:tcPr>
            <w:tcW w:w="2237" w:type="dxa"/>
          </w:tcPr>
          <w:p w:rsidR="00A33550" w:rsidRDefault="00A33550">
            <w:pPr>
              <w:pStyle w:val="a3"/>
              <w:spacing w:before="8"/>
            </w:pPr>
            <w:r w:rsidRPr="00C73395">
              <w:t>Организационный</w:t>
            </w:r>
          </w:p>
        </w:tc>
        <w:tc>
          <w:tcPr>
            <w:tcW w:w="2209" w:type="dxa"/>
          </w:tcPr>
          <w:p w:rsidR="00A33550" w:rsidRDefault="00A33550">
            <w:pPr>
              <w:pStyle w:val="a3"/>
              <w:spacing w:before="8"/>
            </w:pPr>
            <w:r w:rsidRPr="00C73395">
              <w:t>Подготовка детей к работе на занятии</w:t>
            </w:r>
            <w:r>
              <w:t>.</w:t>
            </w:r>
          </w:p>
          <w:p w:rsidR="00A33550" w:rsidRDefault="00A33550">
            <w:pPr>
              <w:pStyle w:val="a3"/>
              <w:spacing w:before="8"/>
            </w:pPr>
            <w:r>
              <w:t>Построение.</w:t>
            </w:r>
          </w:p>
          <w:p w:rsidR="00A33550" w:rsidRDefault="00A33550">
            <w:pPr>
              <w:pStyle w:val="a3"/>
              <w:spacing w:before="8"/>
            </w:pPr>
            <w:r>
              <w:t>Приветствие.</w:t>
            </w:r>
          </w:p>
        </w:tc>
        <w:tc>
          <w:tcPr>
            <w:tcW w:w="2858" w:type="dxa"/>
          </w:tcPr>
          <w:p w:rsidR="00A33550" w:rsidRDefault="00A33550">
            <w:pPr>
              <w:pStyle w:val="a3"/>
              <w:spacing w:before="8"/>
            </w:pPr>
            <w:r w:rsidRPr="00C73395"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883" w:type="dxa"/>
          </w:tcPr>
          <w:p w:rsidR="00A33550" w:rsidRDefault="00A33550">
            <w:pPr>
              <w:pStyle w:val="a3"/>
              <w:spacing w:before="8"/>
            </w:pPr>
            <w:r>
              <w:t>1 мин.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</w:tcPr>
          <w:p w:rsidR="00A33550" w:rsidRPr="00C73395" w:rsidRDefault="00A33550" w:rsidP="00AA2230">
            <w:pPr>
              <w:jc w:val="both"/>
            </w:pPr>
            <w:r w:rsidRPr="00C73395">
              <w:t>Подготовительный</w:t>
            </w:r>
          </w:p>
        </w:tc>
        <w:tc>
          <w:tcPr>
            <w:tcW w:w="2209" w:type="dxa"/>
          </w:tcPr>
          <w:p w:rsidR="00A33550" w:rsidRDefault="00A33550" w:rsidP="00AA2230">
            <w:pPr>
              <w:pStyle w:val="a3"/>
              <w:spacing w:before="8"/>
            </w:pPr>
            <w:r w:rsidRPr="00C73395">
              <w:t>Обеспечение мотивации и принятие детьми цели учебно-познавательной деятельности</w:t>
            </w:r>
          </w:p>
        </w:tc>
        <w:tc>
          <w:tcPr>
            <w:tcW w:w="2858" w:type="dxa"/>
          </w:tcPr>
          <w:p w:rsidR="00A33550" w:rsidRPr="00C73395" w:rsidRDefault="00A33550" w:rsidP="00AA2230">
            <w:pPr>
              <w:jc w:val="both"/>
            </w:pPr>
            <w:r w:rsidRPr="00C73395">
              <w:t>Сообщение темы, цели</w:t>
            </w:r>
            <w:r>
              <w:t xml:space="preserve"> и задач</w:t>
            </w:r>
            <w:r w:rsidRPr="00C73395">
              <w:t xml:space="preserve"> учебного занятия 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2 мин</w:t>
            </w:r>
          </w:p>
        </w:tc>
      </w:tr>
      <w:tr w:rsidR="00A33550" w:rsidTr="00A14CE3">
        <w:trPr>
          <w:trHeight w:val="758"/>
        </w:trPr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 w:val="restart"/>
          </w:tcPr>
          <w:p w:rsidR="00A33550" w:rsidRDefault="00A33550" w:rsidP="00AA2230">
            <w:pPr>
              <w:jc w:val="both"/>
            </w:pPr>
            <w:r>
              <w:t xml:space="preserve">Подготовка учащихся к выполнению практического задания </w:t>
            </w:r>
          </w:p>
          <w:p w:rsidR="00A33550" w:rsidRPr="00C73395" w:rsidRDefault="00A33550" w:rsidP="00AA2230">
            <w:pPr>
              <w:jc w:val="both"/>
            </w:pPr>
          </w:p>
        </w:tc>
        <w:tc>
          <w:tcPr>
            <w:tcW w:w="2209" w:type="dxa"/>
            <w:vMerge w:val="restart"/>
          </w:tcPr>
          <w:p w:rsidR="00A33550" w:rsidRDefault="00A33550" w:rsidP="00AA2230">
            <w:pPr>
              <w:pStyle w:val="a3"/>
              <w:spacing w:before="8"/>
            </w:pPr>
            <w:r w:rsidRPr="00B965C2">
              <w:t>Предварительное разогревание, растягивание и увеличение эластичности мышц</w:t>
            </w:r>
          </w:p>
        </w:tc>
        <w:tc>
          <w:tcPr>
            <w:tcW w:w="2858" w:type="dxa"/>
          </w:tcPr>
          <w:p w:rsidR="00A33550" w:rsidRPr="00A33550" w:rsidRDefault="00A33550" w:rsidP="00AA2230">
            <w:pPr>
              <w:pStyle w:val="a3"/>
              <w:spacing w:before="8"/>
              <w:rPr>
                <w:b/>
              </w:rPr>
            </w:pPr>
            <w:r w:rsidRPr="00A33550">
              <w:rPr>
                <w:b/>
              </w:rPr>
              <w:t>Физическая разминка</w:t>
            </w:r>
          </w:p>
        </w:tc>
        <w:tc>
          <w:tcPr>
            <w:tcW w:w="883" w:type="dxa"/>
          </w:tcPr>
          <w:p w:rsidR="00A33550" w:rsidRPr="00A33550" w:rsidRDefault="00A33550" w:rsidP="00AA2230">
            <w:pPr>
              <w:pStyle w:val="a3"/>
              <w:spacing w:before="8"/>
              <w:rPr>
                <w:b/>
              </w:rPr>
            </w:pPr>
            <w:r w:rsidRPr="00A33550">
              <w:rPr>
                <w:b/>
              </w:rPr>
              <w:t>20 мин.</w:t>
            </w:r>
          </w:p>
        </w:tc>
      </w:tr>
      <w:tr w:rsidR="00A33550" w:rsidTr="00A14CE3">
        <w:trPr>
          <w:trHeight w:val="757"/>
        </w:trPr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jc w:val="both"/>
            </w:pPr>
          </w:p>
        </w:tc>
        <w:tc>
          <w:tcPr>
            <w:tcW w:w="2209" w:type="dxa"/>
            <w:vMerge/>
          </w:tcPr>
          <w:p w:rsidR="00A33550" w:rsidRPr="00B965C2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AA2230">
            <w:pPr>
              <w:pStyle w:val="a3"/>
              <w:spacing w:before="8"/>
            </w:pPr>
            <w:r>
              <w:t>1.О.Р.У.</w:t>
            </w:r>
          </w:p>
          <w:p w:rsidR="00A33550" w:rsidRDefault="00A33550" w:rsidP="00AA223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-ходьба по залу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носках руки вверху;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пятках руки за головой;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внешней стороне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стопы;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внутренней стороне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 xml:space="preserve">ходьба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ходьба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приседе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бег по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залу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бег с захлестыванием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голени,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75" w:lineRule="exact"/>
              <w:ind w:left="245" w:hanging="141"/>
              <w:rPr>
                <w:sz w:val="24"/>
              </w:rPr>
            </w:pPr>
            <w:r>
              <w:rPr>
                <w:sz w:val="24"/>
              </w:rPr>
              <w:t>бег с высоким подниманием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бедра,</w:t>
            </w:r>
          </w:p>
          <w:p w:rsidR="00A33550" w:rsidRDefault="00A33550" w:rsidP="00AA223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601" w:firstLine="0"/>
              <w:rPr>
                <w:sz w:val="24"/>
              </w:rPr>
            </w:pPr>
            <w:r>
              <w:rPr>
                <w:sz w:val="24"/>
              </w:rPr>
              <w:t>бег приставными шагами правым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левым боком,</w:t>
            </w:r>
          </w:p>
          <w:p w:rsidR="00A33550" w:rsidRDefault="00A33550" w:rsidP="00AA2230">
            <w:pPr>
              <w:pStyle w:val="a3"/>
              <w:spacing w:before="8"/>
            </w:pPr>
            <w:r>
              <w:t>-бег с крестными шагами, выпады на каждый шаг.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5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tabs>
                <w:tab w:val="left" w:pos="873"/>
              </w:tabs>
              <w:ind w:left="105" w:right="213"/>
              <w:rPr>
                <w:sz w:val="24"/>
              </w:rPr>
            </w:pPr>
            <w:r>
              <w:rPr>
                <w:sz w:val="24"/>
              </w:rPr>
              <w:t>И.п.</w:t>
            </w:r>
            <w:r>
              <w:rPr>
                <w:sz w:val="24"/>
              </w:rPr>
              <w:tab/>
              <w:t>ноги на ширине плеч, руки на поясе круговые движения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И. п. ноги на ширине плеч, руки перед собой, круговые движения руками</w:t>
            </w:r>
          </w:p>
          <w:p w:rsidR="00A33550" w:rsidRDefault="00A33550" w:rsidP="00C324C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 на месте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AA2230">
            <w:pPr>
              <w:pStyle w:val="a3"/>
              <w:spacing w:before="8"/>
            </w:pPr>
            <w:r>
              <w:t>И. п. ноги на ширине плеч, руки в замке за спиной (растяжка)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AA2230">
            <w:pPr>
              <w:pStyle w:val="a3"/>
              <w:spacing w:before="8"/>
            </w:pPr>
            <w:r>
              <w:t>И. п. ноги на ширине плеч, руки за головой, наклоны вперед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И. п. ноги на ширине плеч, руки на поясе, круговые движения тазом.</w:t>
            </w:r>
          </w:p>
          <w:p w:rsidR="00A33550" w:rsidRDefault="00A33550" w:rsidP="00C324C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вправо</w:t>
            </w:r>
          </w:p>
          <w:p w:rsidR="00A33550" w:rsidRDefault="00A33550" w:rsidP="00C324C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влево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И. п. ноги вместе, руки на коленях, круговые движения коленным суставом.</w:t>
            </w:r>
          </w:p>
          <w:p w:rsidR="00A33550" w:rsidRDefault="00A33550" w:rsidP="00C324C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вправо</w:t>
            </w:r>
          </w:p>
          <w:p w:rsidR="00A33550" w:rsidRDefault="00A33550" w:rsidP="00C324CD">
            <w:pPr>
              <w:pStyle w:val="a3"/>
              <w:spacing w:before="8"/>
            </w:pPr>
            <w:r>
              <w:t>1-4 влево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Присед на правую ногу левая сбоку, перенос центра тяжести с одной ноги на другую. Под счет 1-4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spacing w:before="1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Растяжка. Сидя на полу, ноги вместе, тянемся вперед.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Растяжка. Сидя на полу, правая нога впереди левая сбоку, тянемся к правой ноге.</w:t>
            </w:r>
          </w:p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>1 мин</w:t>
            </w:r>
          </w:p>
        </w:tc>
      </w:tr>
      <w:tr w:rsidR="00A33550" w:rsidTr="00A14CE3">
        <w:tc>
          <w:tcPr>
            <w:tcW w:w="1701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37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209" w:type="dxa"/>
            <w:vMerge/>
          </w:tcPr>
          <w:p w:rsidR="00A33550" w:rsidRDefault="00A33550" w:rsidP="00AA2230">
            <w:pPr>
              <w:pStyle w:val="a3"/>
              <w:spacing w:before="8"/>
            </w:pPr>
          </w:p>
        </w:tc>
        <w:tc>
          <w:tcPr>
            <w:tcW w:w="2858" w:type="dxa"/>
          </w:tcPr>
          <w:p w:rsidR="00A33550" w:rsidRDefault="00A33550" w:rsidP="00C324CD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Разминка с мячами в парах</w:t>
            </w:r>
          </w:p>
          <w:p w:rsidR="00A33550" w:rsidRDefault="00A33550" w:rsidP="00C324CD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бросок мяча двумя руками из-за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</w:p>
          <w:p w:rsidR="00A33550" w:rsidRDefault="00A33550" w:rsidP="00C324CD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двумя руками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  <w:p w:rsidR="00A33550" w:rsidRDefault="00A33550" w:rsidP="00C324CD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с отскоком от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</w:p>
          <w:p w:rsidR="00A33550" w:rsidRDefault="00A33550" w:rsidP="00C324CD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с отскоком от пола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  <w:p w:rsidR="00A33550" w:rsidRDefault="00A33550" w:rsidP="00C324CD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одной рукой (левой,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правой)</w:t>
            </w:r>
          </w:p>
          <w:p w:rsidR="00A33550" w:rsidRDefault="00A33550" w:rsidP="00C324CD">
            <w:pPr>
              <w:pStyle w:val="a3"/>
              <w:spacing w:before="8"/>
            </w:pPr>
            <w:r>
              <w:t>выполнение нападающего</w:t>
            </w:r>
            <w:r w:rsidR="00A14CE3">
              <w:t xml:space="preserve"> </w:t>
            </w:r>
            <w:r>
              <w:t>удара</w:t>
            </w:r>
          </w:p>
        </w:tc>
        <w:tc>
          <w:tcPr>
            <w:tcW w:w="883" w:type="dxa"/>
          </w:tcPr>
          <w:p w:rsidR="00A33550" w:rsidRDefault="00A33550" w:rsidP="00AA2230">
            <w:pPr>
              <w:pStyle w:val="a3"/>
              <w:spacing w:before="8"/>
            </w:pPr>
            <w:r>
              <w:t xml:space="preserve"> 6 мин</w:t>
            </w:r>
          </w:p>
        </w:tc>
      </w:tr>
      <w:tr w:rsidR="00F735F7" w:rsidTr="00A14CE3">
        <w:tc>
          <w:tcPr>
            <w:tcW w:w="1701" w:type="dxa"/>
          </w:tcPr>
          <w:p w:rsidR="00C324CD" w:rsidRDefault="00C324CD" w:rsidP="00F735F7">
            <w:pPr>
              <w:widowControl/>
              <w:autoSpaceDE/>
              <w:autoSpaceDN/>
              <w:jc w:val="both"/>
            </w:pPr>
          </w:p>
        </w:tc>
        <w:tc>
          <w:tcPr>
            <w:tcW w:w="2237" w:type="dxa"/>
          </w:tcPr>
          <w:p w:rsidR="00C324CD" w:rsidRDefault="00C324CD" w:rsidP="00AA2230">
            <w:pPr>
              <w:pStyle w:val="a3"/>
              <w:spacing w:before="8"/>
            </w:pPr>
          </w:p>
        </w:tc>
        <w:tc>
          <w:tcPr>
            <w:tcW w:w="2209" w:type="dxa"/>
          </w:tcPr>
          <w:p w:rsidR="00C324CD" w:rsidRDefault="00C324CD" w:rsidP="00AA2230">
            <w:pPr>
              <w:pStyle w:val="a3"/>
              <w:spacing w:before="8"/>
            </w:pPr>
            <w:r>
              <w:t>Восстановить силы для дальнейшей работы</w:t>
            </w:r>
          </w:p>
        </w:tc>
        <w:tc>
          <w:tcPr>
            <w:tcW w:w="2858" w:type="dxa"/>
          </w:tcPr>
          <w:p w:rsidR="00C324CD" w:rsidRDefault="00C324CD" w:rsidP="00F735F7">
            <w:pPr>
              <w:pStyle w:val="a3"/>
              <w:spacing w:before="8"/>
            </w:pPr>
            <w:r>
              <w:t>Учащиеся отдыхают.</w:t>
            </w:r>
          </w:p>
        </w:tc>
        <w:tc>
          <w:tcPr>
            <w:tcW w:w="883" w:type="dxa"/>
          </w:tcPr>
          <w:p w:rsidR="00C324CD" w:rsidRDefault="00C324CD" w:rsidP="00AA2230">
            <w:pPr>
              <w:pStyle w:val="a3"/>
              <w:spacing w:before="8"/>
            </w:pPr>
            <w:r>
              <w:t>2 мин.</w:t>
            </w:r>
          </w:p>
        </w:tc>
      </w:tr>
      <w:tr w:rsidR="00F735F7" w:rsidTr="00A14CE3">
        <w:tc>
          <w:tcPr>
            <w:tcW w:w="1701" w:type="dxa"/>
          </w:tcPr>
          <w:p w:rsidR="00A33550" w:rsidRPr="00A33550" w:rsidRDefault="00F735F7" w:rsidP="00AA2230">
            <w:pPr>
              <w:pStyle w:val="a3"/>
              <w:spacing w:before="8"/>
              <w:rPr>
                <w:sz w:val="28"/>
                <w:szCs w:val="28"/>
              </w:rPr>
            </w:pPr>
            <w:r w:rsidRPr="00A33550">
              <w:rPr>
                <w:sz w:val="28"/>
                <w:szCs w:val="28"/>
              </w:rPr>
              <w:t>Основной</w:t>
            </w:r>
          </w:p>
          <w:p w:rsidR="00F735F7" w:rsidRPr="00A33550" w:rsidRDefault="00F735F7" w:rsidP="00AA2230">
            <w:pPr>
              <w:pStyle w:val="a3"/>
              <w:spacing w:before="8"/>
              <w:rPr>
                <w:b/>
              </w:rPr>
            </w:pPr>
            <w:r w:rsidRPr="00A33550">
              <w:rPr>
                <w:b/>
                <w:sz w:val="28"/>
                <w:szCs w:val="28"/>
              </w:rPr>
              <w:t>60 мин</w:t>
            </w:r>
            <w:r w:rsidR="00A3355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37" w:type="dxa"/>
          </w:tcPr>
          <w:p w:rsidR="00F735F7" w:rsidRPr="00F735F7" w:rsidRDefault="00F735F7" w:rsidP="00F735F7">
            <w:pPr>
              <w:widowControl/>
              <w:autoSpaceDE/>
              <w:autoSpaceDN/>
              <w:rPr>
                <w:rFonts w:eastAsia="Calibri"/>
                <w:lang w:bidi="ar-SA"/>
              </w:rPr>
            </w:pPr>
            <w:r w:rsidRPr="00F735F7">
              <w:rPr>
                <w:rFonts w:eastAsia="Calibri"/>
                <w:lang w:bidi="ar-SA"/>
              </w:rPr>
              <w:t>Проверка усвоения знаний и способов действий</w:t>
            </w:r>
          </w:p>
          <w:p w:rsidR="00F735F7" w:rsidRPr="00F735F7" w:rsidRDefault="00F735F7" w:rsidP="00F735F7">
            <w:pPr>
              <w:widowControl/>
              <w:autoSpaceDE/>
              <w:autoSpaceDN/>
              <w:rPr>
                <w:rFonts w:eastAsia="Calibri"/>
                <w:lang w:bidi="ar-SA"/>
              </w:rPr>
            </w:pPr>
          </w:p>
          <w:p w:rsidR="00F735F7" w:rsidRDefault="00F735F7" w:rsidP="00AA2230">
            <w:pPr>
              <w:pStyle w:val="a3"/>
              <w:spacing w:before="8"/>
            </w:pPr>
          </w:p>
        </w:tc>
        <w:tc>
          <w:tcPr>
            <w:tcW w:w="2209" w:type="dxa"/>
          </w:tcPr>
          <w:p w:rsidR="00F735F7" w:rsidRDefault="00F735F7" w:rsidP="00AA2230">
            <w:pPr>
              <w:pStyle w:val="a3"/>
              <w:spacing w:before="8"/>
            </w:pPr>
            <w:r>
              <w:t>П</w:t>
            </w:r>
            <w:r w:rsidRPr="005F2022">
              <w:t>овторение содержания и последовательности применения практических действий при выполнении предстоящих заданий</w:t>
            </w:r>
          </w:p>
        </w:tc>
        <w:tc>
          <w:tcPr>
            <w:tcW w:w="2858" w:type="dxa"/>
          </w:tcPr>
          <w:p w:rsidR="00F735F7" w:rsidRDefault="00F735F7" w:rsidP="00F735F7">
            <w:pPr>
              <w:pStyle w:val="TableParagraph"/>
              <w:tabs>
                <w:tab w:val="left" w:pos="3905"/>
              </w:tabs>
              <w:spacing w:line="235" w:lineRule="auto"/>
              <w:ind w:left="105" w:right="95"/>
              <w:rPr>
                <w:sz w:val="24"/>
              </w:rPr>
            </w:pPr>
            <w:r>
              <w:rPr>
                <w:b/>
                <w:sz w:val="24"/>
              </w:rPr>
              <w:t>1. совершенствование техники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передачи </w:t>
            </w:r>
            <w:r>
              <w:rPr>
                <w:b/>
                <w:sz w:val="24"/>
              </w:rPr>
              <w:t xml:space="preserve">сверху </w:t>
            </w:r>
            <w:proofErr w:type="spellStart"/>
            <w:r>
              <w:rPr>
                <w:b/>
                <w:sz w:val="24"/>
              </w:rPr>
              <w:t>двумяруками</w:t>
            </w:r>
            <w:proofErr w:type="spellEnd"/>
            <w:r>
              <w:rPr>
                <w:sz w:val="24"/>
              </w:rPr>
              <w:t>.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мяча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  <w:p w:rsidR="00F735F7" w:rsidRDefault="00F735F7" w:rsidP="00F735F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-две передачи над собой, третья партнеру,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одна передача над собой, вторая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партнеру,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в одно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касание,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 xml:space="preserve">приём и передача мяча </w:t>
            </w:r>
            <w:r>
              <w:rPr>
                <w:sz w:val="24"/>
              </w:rPr>
              <w:lastRenderedPageBreak/>
              <w:t>сверху,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в тройках со сменой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</w:p>
          <w:p w:rsidR="00F735F7" w:rsidRDefault="00F735F7" w:rsidP="00F735F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-одна передача длинная, вторая короткая,</w:t>
            </w:r>
          </w:p>
          <w:p w:rsidR="00A14CE3" w:rsidRPr="00A14CE3" w:rsidRDefault="00F735F7" w:rsidP="00F735F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  <w:tab w:val="left" w:pos="2782"/>
                <w:tab w:val="left" w:pos="4032"/>
              </w:tabs>
              <w:spacing w:line="242" w:lineRule="auto"/>
              <w:ind w:right="96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передача мяча в тройках с перемещением. </w:t>
            </w:r>
          </w:p>
          <w:p w:rsidR="00A14CE3" w:rsidRDefault="00F735F7" w:rsidP="00A14CE3">
            <w:pPr>
              <w:pStyle w:val="TableParagraph"/>
              <w:tabs>
                <w:tab w:val="left" w:pos="246"/>
                <w:tab w:val="left" w:pos="2782"/>
                <w:tab w:val="left" w:pos="4032"/>
              </w:tabs>
              <w:spacing w:line="242" w:lineRule="auto"/>
              <w:ind w:left="105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совершенствование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  <w:t>техники</w:t>
            </w:r>
            <w:r w:rsidR="00A14CE3">
              <w:rPr>
                <w:b/>
                <w:sz w:val="24"/>
              </w:rPr>
              <w:t xml:space="preserve">  </w:t>
            </w:r>
          </w:p>
          <w:p w:rsidR="00F735F7" w:rsidRDefault="00F735F7" w:rsidP="00A14CE3">
            <w:pPr>
              <w:pStyle w:val="TableParagraph"/>
              <w:tabs>
                <w:tab w:val="left" w:pos="246"/>
                <w:tab w:val="left" w:pos="2782"/>
                <w:tab w:val="left" w:pos="4032"/>
              </w:tabs>
              <w:spacing w:line="242" w:lineRule="auto"/>
              <w:ind w:left="105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верхней </w:t>
            </w:r>
            <w:r>
              <w:rPr>
                <w:b/>
                <w:sz w:val="24"/>
              </w:rPr>
              <w:t>прямой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подачи</w:t>
            </w:r>
          </w:p>
          <w:p w:rsidR="00F735F7" w:rsidRDefault="00F735F7" w:rsidP="00A14CE3">
            <w:pPr>
              <w:pStyle w:val="TableParagraph"/>
              <w:tabs>
                <w:tab w:val="left" w:pos="2136"/>
                <w:tab w:val="left" w:pos="3244"/>
                <w:tab w:val="left" w:pos="3994"/>
              </w:tabs>
              <w:ind w:left="105" w:right="213"/>
            </w:pPr>
            <w:r>
              <w:rPr>
                <w:sz w:val="24"/>
              </w:rPr>
              <w:t>одновременно  с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приёмом мяча снизу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передачей из зон 1,6, 5 в зону3.</w:t>
            </w:r>
          </w:p>
        </w:tc>
        <w:tc>
          <w:tcPr>
            <w:tcW w:w="883" w:type="dxa"/>
          </w:tcPr>
          <w:p w:rsidR="00F735F7" w:rsidRDefault="00F735F7" w:rsidP="00AA2230">
            <w:pPr>
              <w:pStyle w:val="a3"/>
              <w:spacing w:before="8"/>
            </w:pPr>
            <w:r>
              <w:lastRenderedPageBreak/>
              <w:t>10 мин</w:t>
            </w: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</w:p>
          <w:p w:rsidR="00F735F7" w:rsidRDefault="00F735F7" w:rsidP="00AA2230">
            <w:pPr>
              <w:pStyle w:val="a3"/>
              <w:spacing w:before="8"/>
            </w:pPr>
            <w:r>
              <w:t>10 мин</w:t>
            </w:r>
          </w:p>
        </w:tc>
      </w:tr>
      <w:tr w:rsidR="00F735F7" w:rsidTr="00A14CE3">
        <w:tc>
          <w:tcPr>
            <w:tcW w:w="9888" w:type="dxa"/>
            <w:gridSpan w:val="5"/>
          </w:tcPr>
          <w:p w:rsidR="00F735F7" w:rsidRPr="00F735F7" w:rsidRDefault="00F735F7" w:rsidP="00F735F7">
            <w:pPr>
              <w:pStyle w:val="a3"/>
              <w:spacing w:before="8"/>
              <w:jc w:val="center"/>
              <w:rPr>
                <w:b/>
              </w:rPr>
            </w:pPr>
            <w:r w:rsidRPr="00F735F7">
              <w:rPr>
                <w:b/>
              </w:rPr>
              <w:lastRenderedPageBreak/>
              <w:t>Перерыв 10 минут</w:t>
            </w:r>
          </w:p>
        </w:tc>
      </w:tr>
      <w:tr w:rsidR="00F735F7" w:rsidTr="00A14CE3">
        <w:tc>
          <w:tcPr>
            <w:tcW w:w="1701" w:type="dxa"/>
          </w:tcPr>
          <w:p w:rsidR="00F735F7" w:rsidRDefault="00F735F7" w:rsidP="00AA2230">
            <w:pPr>
              <w:pStyle w:val="a3"/>
              <w:spacing w:before="8"/>
            </w:pPr>
          </w:p>
        </w:tc>
        <w:tc>
          <w:tcPr>
            <w:tcW w:w="2237" w:type="dxa"/>
          </w:tcPr>
          <w:p w:rsidR="00F735F7" w:rsidRPr="00F735F7" w:rsidRDefault="00F735F7" w:rsidP="00F735F7">
            <w:pPr>
              <w:widowControl/>
              <w:autoSpaceDE/>
              <w:autoSpaceDN/>
              <w:rPr>
                <w:rFonts w:eastAsia="Calibri"/>
                <w:lang w:bidi="ar-SA"/>
              </w:rPr>
            </w:pPr>
            <w:r w:rsidRPr="00F735F7">
              <w:rPr>
                <w:rFonts w:eastAsia="Calibri"/>
                <w:lang w:bidi="ar-SA"/>
              </w:rPr>
              <w:t>Закрепление знаний, способов действий и их применение</w:t>
            </w:r>
          </w:p>
          <w:p w:rsidR="00F735F7" w:rsidRDefault="00F735F7" w:rsidP="00AA2230">
            <w:pPr>
              <w:pStyle w:val="a3"/>
              <w:spacing w:before="8"/>
            </w:pPr>
          </w:p>
        </w:tc>
        <w:tc>
          <w:tcPr>
            <w:tcW w:w="2209" w:type="dxa"/>
          </w:tcPr>
          <w:p w:rsidR="00F735F7" w:rsidRDefault="00F735F7" w:rsidP="00AA2230">
            <w:pPr>
              <w:pStyle w:val="a3"/>
              <w:spacing w:before="8"/>
            </w:pPr>
            <w:r>
              <w:t>Усложнение задания (увеличение интенсивности движения)</w:t>
            </w:r>
          </w:p>
        </w:tc>
        <w:tc>
          <w:tcPr>
            <w:tcW w:w="2858" w:type="dxa"/>
          </w:tcPr>
          <w:p w:rsidR="00F735F7" w:rsidRDefault="00F735F7" w:rsidP="00F735F7">
            <w:pPr>
              <w:pStyle w:val="TableParagraph"/>
              <w:tabs>
                <w:tab w:val="left" w:pos="4006"/>
              </w:tabs>
              <w:spacing w:before="179"/>
              <w:ind w:left="105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3.совершенствование</w:t>
            </w:r>
            <w:r w:rsidR="00A14CE3">
              <w:rPr>
                <w:b/>
                <w:sz w:val="24"/>
              </w:rPr>
              <w:t xml:space="preserve">   </w:t>
            </w:r>
            <w:r>
              <w:rPr>
                <w:b/>
                <w:spacing w:val="-4"/>
                <w:sz w:val="24"/>
              </w:rPr>
              <w:t xml:space="preserve">техники </w:t>
            </w:r>
            <w:r>
              <w:rPr>
                <w:b/>
                <w:sz w:val="24"/>
              </w:rPr>
              <w:t>нападающего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удара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прямой нападающий удар при встречных передачах в паре через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сетку;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 xml:space="preserve">нападающий </w:t>
            </w:r>
            <w:r>
              <w:rPr>
                <w:spacing w:val="-3"/>
                <w:sz w:val="24"/>
              </w:rPr>
              <w:t xml:space="preserve">удар </w:t>
            </w:r>
            <w:r>
              <w:rPr>
                <w:sz w:val="24"/>
              </w:rPr>
              <w:t>из зоны4;</w:t>
            </w:r>
          </w:p>
          <w:p w:rsidR="00F735F7" w:rsidRDefault="00F735F7" w:rsidP="00F735F7">
            <w:pPr>
              <w:pStyle w:val="a3"/>
              <w:spacing w:before="8"/>
            </w:pPr>
            <w:r>
              <w:t>то же из зоны2</w:t>
            </w:r>
          </w:p>
        </w:tc>
        <w:tc>
          <w:tcPr>
            <w:tcW w:w="883" w:type="dxa"/>
          </w:tcPr>
          <w:p w:rsidR="00F735F7" w:rsidRDefault="00A33550" w:rsidP="00AA2230">
            <w:pPr>
              <w:pStyle w:val="a3"/>
              <w:spacing w:before="8"/>
            </w:pPr>
            <w:r>
              <w:t>10 мин.</w:t>
            </w:r>
          </w:p>
        </w:tc>
      </w:tr>
      <w:tr w:rsidR="00F735F7" w:rsidTr="00A14CE3">
        <w:tc>
          <w:tcPr>
            <w:tcW w:w="1701" w:type="dxa"/>
          </w:tcPr>
          <w:p w:rsidR="00F735F7" w:rsidRDefault="00F735F7" w:rsidP="00F735F7">
            <w:pPr>
              <w:pStyle w:val="a3"/>
              <w:spacing w:before="8"/>
            </w:pPr>
          </w:p>
        </w:tc>
        <w:tc>
          <w:tcPr>
            <w:tcW w:w="2237" w:type="dxa"/>
          </w:tcPr>
          <w:p w:rsidR="00F735F7" w:rsidRDefault="00F735F7" w:rsidP="00F735F7">
            <w:pPr>
              <w:pStyle w:val="a3"/>
              <w:spacing w:before="8"/>
            </w:pPr>
            <w:r w:rsidRPr="00312477">
              <w:t>Обобщение и систематизация знаний</w:t>
            </w:r>
          </w:p>
        </w:tc>
        <w:tc>
          <w:tcPr>
            <w:tcW w:w="2209" w:type="dxa"/>
          </w:tcPr>
          <w:p w:rsidR="00F735F7" w:rsidRDefault="00F735F7" w:rsidP="00F735F7">
            <w:r>
              <w:t>С</w:t>
            </w:r>
            <w:r w:rsidRPr="00495FBA">
              <w:t>амостоятельное выполнение учащимися практических заданий</w:t>
            </w:r>
            <w:r w:rsidR="00A14CE3">
              <w:t xml:space="preserve"> </w:t>
            </w:r>
            <w:r w:rsidRPr="00495FBA">
              <w:t>под контролем педагога дополнительного образования</w:t>
            </w:r>
          </w:p>
        </w:tc>
        <w:tc>
          <w:tcPr>
            <w:tcW w:w="2858" w:type="dxa"/>
          </w:tcPr>
          <w:p w:rsidR="00F735F7" w:rsidRDefault="00F735F7" w:rsidP="00F735F7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4.совершенствование техники приёма мяча снизу двумя руками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spacing w:line="271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прием мяча снизу, мяч набрасывает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партнер</w:t>
            </w:r>
          </w:p>
          <w:p w:rsidR="00F735F7" w:rsidRDefault="00F735F7" w:rsidP="00F735F7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прием мяча от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</w:p>
          <w:p w:rsidR="00F735F7" w:rsidRDefault="00F735F7" w:rsidP="00F735F7">
            <w:pPr>
              <w:pStyle w:val="TableParagraph"/>
              <w:tabs>
                <w:tab w:val="left" w:pos="1197"/>
                <w:tab w:val="left" w:pos="1981"/>
                <w:tab w:val="left" w:pos="3689"/>
                <w:tab w:val="left" w:pos="4775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-броски</w:t>
            </w:r>
            <w:r>
              <w:rPr>
                <w:sz w:val="24"/>
              </w:rPr>
              <w:tab/>
              <w:t>мяча</w:t>
            </w:r>
            <w:r w:rsidR="00A14CE3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вверх-вперед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догнать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 xml:space="preserve">выполнить прием снизу после </w:t>
            </w:r>
            <w:proofErr w:type="spellStart"/>
            <w:r>
              <w:rPr>
                <w:sz w:val="24"/>
              </w:rPr>
              <w:t>егоотскока</w:t>
            </w:r>
            <w:proofErr w:type="spellEnd"/>
          </w:p>
          <w:p w:rsidR="00A14CE3" w:rsidRDefault="00A14CE3" w:rsidP="00A14CE3">
            <w:pPr>
              <w:pStyle w:val="a3"/>
              <w:spacing w:before="8"/>
              <w:rPr>
                <w:b/>
              </w:rPr>
            </w:pPr>
          </w:p>
          <w:p w:rsidR="00A14CE3" w:rsidRDefault="00F735F7" w:rsidP="00A14CE3">
            <w:pPr>
              <w:pStyle w:val="a3"/>
              <w:spacing w:before="8"/>
              <w:rPr>
                <w:b/>
              </w:rPr>
            </w:pPr>
            <w:r>
              <w:rPr>
                <w:b/>
              </w:rPr>
              <w:t>5. Учебная игра</w:t>
            </w:r>
            <w:r w:rsidR="00A14CE3">
              <w:rPr>
                <w:b/>
              </w:rPr>
              <w:t xml:space="preserve"> </w:t>
            </w:r>
          </w:p>
          <w:p w:rsidR="00A14CE3" w:rsidRDefault="00A14CE3" w:rsidP="00A14CE3">
            <w:pPr>
              <w:pStyle w:val="a3"/>
              <w:spacing w:before="8"/>
            </w:pPr>
          </w:p>
        </w:tc>
        <w:tc>
          <w:tcPr>
            <w:tcW w:w="883" w:type="dxa"/>
          </w:tcPr>
          <w:p w:rsidR="00F735F7" w:rsidRDefault="00A33550" w:rsidP="00F735F7">
            <w:pPr>
              <w:pStyle w:val="a3"/>
              <w:spacing w:before="8"/>
            </w:pPr>
            <w:r>
              <w:t>10 мин.</w:t>
            </w: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</w:p>
          <w:p w:rsidR="00A33550" w:rsidRDefault="00A33550" w:rsidP="00F735F7">
            <w:pPr>
              <w:pStyle w:val="a3"/>
              <w:spacing w:before="8"/>
            </w:pPr>
            <w:r>
              <w:t>20 мин.</w:t>
            </w:r>
          </w:p>
        </w:tc>
      </w:tr>
      <w:tr w:rsidR="00F735F7" w:rsidTr="00A14CE3">
        <w:tc>
          <w:tcPr>
            <w:tcW w:w="1701" w:type="dxa"/>
          </w:tcPr>
          <w:p w:rsidR="00E930D0" w:rsidRPr="00E930D0" w:rsidRDefault="00E930D0" w:rsidP="00E930D0">
            <w:pPr>
              <w:widowControl/>
              <w:autoSpaceDE/>
              <w:autoSpaceDN/>
              <w:jc w:val="both"/>
              <w:rPr>
                <w:rFonts w:eastAsia="Calibri"/>
                <w:b/>
                <w:lang w:bidi="ar-SA"/>
              </w:rPr>
            </w:pPr>
            <w:r w:rsidRPr="00E930D0">
              <w:rPr>
                <w:rFonts w:eastAsia="Calibri"/>
                <w:b/>
                <w:lang w:bidi="ar-SA"/>
              </w:rPr>
              <w:t>Заключительный</w:t>
            </w:r>
          </w:p>
          <w:p w:rsidR="00F735F7" w:rsidRDefault="00A33550" w:rsidP="00A33550">
            <w:pPr>
              <w:pStyle w:val="a3"/>
              <w:spacing w:before="8"/>
            </w:pPr>
            <w:r>
              <w:rPr>
                <w:rFonts w:eastAsia="Calibri"/>
                <w:b/>
                <w:sz w:val="22"/>
                <w:szCs w:val="22"/>
                <w:lang w:bidi="ar-SA"/>
              </w:rPr>
              <w:t xml:space="preserve">5  </w:t>
            </w:r>
            <w:r w:rsidR="00E930D0" w:rsidRPr="00E930D0">
              <w:rPr>
                <w:rFonts w:eastAsia="Calibri"/>
                <w:b/>
                <w:sz w:val="22"/>
                <w:szCs w:val="22"/>
                <w:lang w:bidi="ar-SA"/>
              </w:rPr>
              <w:t>мин</w:t>
            </w:r>
            <w:r>
              <w:rPr>
                <w:rFonts w:eastAsia="Calibri"/>
                <w:b/>
                <w:sz w:val="22"/>
                <w:szCs w:val="22"/>
                <w:lang w:bidi="ar-SA"/>
              </w:rPr>
              <w:t>.</w:t>
            </w:r>
          </w:p>
        </w:tc>
        <w:tc>
          <w:tcPr>
            <w:tcW w:w="2237" w:type="dxa"/>
          </w:tcPr>
          <w:p w:rsidR="00F735F7" w:rsidRDefault="00F735F7" w:rsidP="00F735F7">
            <w:pPr>
              <w:pStyle w:val="a3"/>
              <w:spacing w:before="8"/>
            </w:pPr>
          </w:p>
        </w:tc>
        <w:tc>
          <w:tcPr>
            <w:tcW w:w="2209" w:type="dxa"/>
          </w:tcPr>
          <w:p w:rsidR="00F735F7" w:rsidRDefault="00E930D0" w:rsidP="00F735F7">
            <w:pPr>
              <w:pStyle w:val="a3"/>
              <w:spacing w:before="8"/>
            </w:pPr>
            <w:r w:rsidRPr="00B965C2">
              <w:t xml:space="preserve">Направленное постепенное снижение функциональной активности организма </w:t>
            </w:r>
            <w:r>
              <w:t>учащихся</w:t>
            </w:r>
            <w:r w:rsidRPr="00B965C2">
              <w:t>.</w:t>
            </w:r>
          </w:p>
        </w:tc>
        <w:tc>
          <w:tcPr>
            <w:tcW w:w="2858" w:type="dxa"/>
          </w:tcPr>
          <w:p w:rsidR="00F735F7" w:rsidRDefault="00A33550" w:rsidP="00F735F7">
            <w:pPr>
              <w:pStyle w:val="a3"/>
              <w:spacing w:before="8"/>
            </w:pPr>
            <w:r>
              <w:t>Ходьба с восстановлением дыхания: учащиеся выполняют три глубоких вдоха с поднятием рук вверх и полных три выдоха, руки опускаются вниз.</w:t>
            </w:r>
          </w:p>
        </w:tc>
        <w:tc>
          <w:tcPr>
            <w:tcW w:w="883" w:type="dxa"/>
          </w:tcPr>
          <w:p w:rsidR="00F735F7" w:rsidRDefault="00A33550" w:rsidP="00F735F7">
            <w:pPr>
              <w:pStyle w:val="a3"/>
              <w:spacing w:before="8"/>
            </w:pPr>
            <w:r>
              <w:t>2 мин.</w:t>
            </w:r>
          </w:p>
        </w:tc>
      </w:tr>
      <w:tr w:rsidR="00F735F7" w:rsidTr="00A14CE3">
        <w:tc>
          <w:tcPr>
            <w:tcW w:w="1701" w:type="dxa"/>
          </w:tcPr>
          <w:p w:rsidR="00F735F7" w:rsidRDefault="00F735F7" w:rsidP="00F735F7">
            <w:pPr>
              <w:pStyle w:val="a3"/>
              <w:spacing w:before="8"/>
            </w:pPr>
          </w:p>
        </w:tc>
        <w:tc>
          <w:tcPr>
            <w:tcW w:w="2237" w:type="dxa"/>
          </w:tcPr>
          <w:p w:rsidR="00F735F7" w:rsidRDefault="00E930D0" w:rsidP="00F735F7">
            <w:pPr>
              <w:pStyle w:val="a3"/>
              <w:spacing w:before="8"/>
            </w:pPr>
            <w:r>
              <w:t>Итоговый</w:t>
            </w:r>
          </w:p>
        </w:tc>
        <w:tc>
          <w:tcPr>
            <w:tcW w:w="2209" w:type="dxa"/>
          </w:tcPr>
          <w:p w:rsidR="00F735F7" w:rsidRDefault="00E930D0" w:rsidP="00F735F7">
            <w:pPr>
              <w:pStyle w:val="a3"/>
              <w:spacing w:before="8"/>
            </w:pPr>
            <w:r w:rsidRPr="00C73395"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2858" w:type="dxa"/>
          </w:tcPr>
          <w:p w:rsidR="00F735F7" w:rsidRDefault="00A33550" w:rsidP="00F735F7">
            <w:pPr>
              <w:pStyle w:val="a3"/>
              <w:spacing w:before="8"/>
            </w:pPr>
            <w:r w:rsidRPr="00C73395">
              <w:t>Педагог совместно с детьми подводит итог занятия</w:t>
            </w:r>
          </w:p>
        </w:tc>
        <w:tc>
          <w:tcPr>
            <w:tcW w:w="883" w:type="dxa"/>
          </w:tcPr>
          <w:p w:rsidR="00F735F7" w:rsidRDefault="00A33550" w:rsidP="00F735F7">
            <w:pPr>
              <w:pStyle w:val="a3"/>
              <w:spacing w:before="8"/>
            </w:pPr>
            <w:r>
              <w:t>1-2 мин.</w:t>
            </w:r>
          </w:p>
        </w:tc>
      </w:tr>
      <w:tr w:rsidR="00F735F7" w:rsidTr="00A14CE3">
        <w:tc>
          <w:tcPr>
            <w:tcW w:w="1701" w:type="dxa"/>
          </w:tcPr>
          <w:p w:rsidR="00F735F7" w:rsidRDefault="00F735F7" w:rsidP="00F735F7">
            <w:pPr>
              <w:pStyle w:val="a3"/>
              <w:spacing w:before="8"/>
            </w:pPr>
          </w:p>
        </w:tc>
        <w:tc>
          <w:tcPr>
            <w:tcW w:w="2237" w:type="dxa"/>
          </w:tcPr>
          <w:p w:rsidR="00F735F7" w:rsidRDefault="00E930D0" w:rsidP="00F735F7">
            <w:pPr>
              <w:pStyle w:val="a3"/>
              <w:spacing w:before="8"/>
            </w:pPr>
            <w:r>
              <w:t>Рефлексивный</w:t>
            </w:r>
          </w:p>
        </w:tc>
        <w:tc>
          <w:tcPr>
            <w:tcW w:w="2209" w:type="dxa"/>
          </w:tcPr>
          <w:p w:rsidR="00F735F7" w:rsidRDefault="00E930D0" w:rsidP="00F735F7">
            <w:pPr>
              <w:pStyle w:val="a3"/>
              <w:spacing w:before="8"/>
            </w:pPr>
            <w:r w:rsidRPr="00C73395">
              <w:t>Мобилизация детей на самооценку</w:t>
            </w:r>
          </w:p>
        </w:tc>
        <w:tc>
          <w:tcPr>
            <w:tcW w:w="2858" w:type="dxa"/>
          </w:tcPr>
          <w:p w:rsidR="00F735F7" w:rsidRDefault="00A33550" w:rsidP="00F735F7">
            <w:pPr>
              <w:pStyle w:val="a3"/>
              <w:spacing w:before="8"/>
            </w:pPr>
            <w:r w:rsidRPr="00C73395">
              <w:t xml:space="preserve">Самооценка детьми своей работоспособности, психологического </w:t>
            </w:r>
            <w:r w:rsidRPr="00C73395">
              <w:lastRenderedPageBreak/>
              <w:t>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883" w:type="dxa"/>
          </w:tcPr>
          <w:p w:rsidR="00F735F7" w:rsidRDefault="00A33550" w:rsidP="00F735F7">
            <w:pPr>
              <w:pStyle w:val="a3"/>
              <w:spacing w:before="8"/>
            </w:pPr>
            <w:r>
              <w:lastRenderedPageBreak/>
              <w:t>1 мин.</w:t>
            </w:r>
          </w:p>
        </w:tc>
      </w:tr>
    </w:tbl>
    <w:p w:rsidR="00AA2230" w:rsidRDefault="00AA2230">
      <w:pPr>
        <w:pStyle w:val="a3"/>
        <w:spacing w:before="8"/>
      </w:pPr>
    </w:p>
    <w:p w:rsidR="00A33550" w:rsidRDefault="00A14CE3">
      <w:pPr>
        <w:pStyle w:val="a3"/>
        <w:spacing w:before="8"/>
      </w:pPr>
      <w:r>
        <w:t xml:space="preserve">     </w:t>
      </w:r>
      <w:r w:rsidR="00B15D35">
        <w:t xml:space="preserve">Дата: </w:t>
      </w:r>
      <w:r>
        <w:t>11 октября 2021</w:t>
      </w:r>
      <w:r w:rsidR="00B15D35">
        <w:t xml:space="preserve"> года.</w:t>
      </w:r>
    </w:p>
    <w:p w:rsidR="00B15D35" w:rsidRDefault="00B15D35" w:rsidP="009F7A12">
      <w:pPr>
        <w:spacing w:before="74"/>
        <w:ind w:left="265" w:right="1166"/>
        <w:jc w:val="center"/>
        <w:rPr>
          <w:b/>
          <w:sz w:val="28"/>
        </w:rPr>
      </w:pPr>
    </w:p>
    <w:p w:rsidR="00B15D35" w:rsidRDefault="00B15D35" w:rsidP="009F7A12">
      <w:pPr>
        <w:spacing w:before="74"/>
        <w:ind w:left="265" w:right="1166"/>
        <w:jc w:val="center"/>
        <w:rPr>
          <w:b/>
          <w:sz w:val="28"/>
        </w:rPr>
      </w:pPr>
    </w:p>
    <w:p w:rsidR="00B15D35" w:rsidRDefault="00B15D35" w:rsidP="009F7A12">
      <w:pPr>
        <w:spacing w:before="74"/>
        <w:ind w:left="265" w:right="1166"/>
        <w:jc w:val="center"/>
        <w:rPr>
          <w:b/>
          <w:sz w:val="28"/>
        </w:rPr>
      </w:pPr>
    </w:p>
    <w:p w:rsidR="009F7A12" w:rsidRPr="00F53D18" w:rsidRDefault="00A14CE3" w:rsidP="009F7A12">
      <w:pPr>
        <w:spacing w:before="74"/>
        <w:ind w:left="265" w:right="1166"/>
        <w:jc w:val="center"/>
        <w:rPr>
          <w:b/>
          <w:sz w:val="28"/>
        </w:rPr>
      </w:pPr>
      <w:r>
        <w:rPr>
          <w:b/>
          <w:sz w:val="28"/>
        </w:rPr>
        <w:t xml:space="preserve">      </w:t>
      </w:r>
      <w:r w:rsidR="009F7A12" w:rsidRPr="00F53D18">
        <w:rPr>
          <w:b/>
          <w:sz w:val="28"/>
        </w:rPr>
        <w:t>План-конспект</w:t>
      </w:r>
    </w:p>
    <w:p w:rsidR="009F7A12" w:rsidRPr="00F53D18" w:rsidRDefault="00A14CE3" w:rsidP="00A14CE3">
      <w:pPr>
        <w:spacing w:before="2"/>
        <w:ind w:left="273" w:right="708"/>
        <w:jc w:val="center"/>
        <w:rPr>
          <w:b/>
          <w:sz w:val="28"/>
        </w:rPr>
      </w:pPr>
      <w:r>
        <w:rPr>
          <w:b/>
          <w:sz w:val="28"/>
        </w:rPr>
        <w:t xml:space="preserve">к </w:t>
      </w:r>
      <w:r w:rsidR="009F7A12" w:rsidRPr="00F53D18">
        <w:rPr>
          <w:b/>
          <w:sz w:val="28"/>
        </w:rPr>
        <w:t>учебно-тренировочно</w:t>
      </w:r>
      <w:r>
        <w:rPr>
          <w:b/>
          <w:sz w:val="28"/>
        </w:rPr>
        <w:t>му</w:t>
      </w:r>
      <w:bookmarkStart w:id="0" w:name="_GoBack"/>
      <w:bookmarkEnd w:id="0"/>
      <w:r w:rsidR="009F7A12" w:rsidRPr="00F53D18">
        <w:rPr>
          <w:b/>
          <w:sz w:val="28"/>
        </w:rPr>
        <w:t xml:space="preserve"> заняти</w:t>
      </w:r>
      <w:r>
        <w:rPr>
          <w:b/>
          <w:sz w:val="28"/>
        </w:rPr>
        <w:t>ю</w:t>
      </w:r>
      <w:r w:rsidR="009F7A12" w:rsidRPr="00F53D18">
        <w:rPr>
          <w:b/>
          <w:sz w:val="28"/>
        </w:rPr>
        <w:t xml:space="preserve"> по волейболу в спортивно-оздоровительной группе (</w:t>
      </w:r>
      <w:r w:rsidR="009F7A12">
        <w:rPr>
          <w:b/>
          <w:sz w:val="28"/>
        </w:rPr>
        <w:t>СОГ</w:t>
      </w:r>
      <w:r w:rsidR="009F7A12" w:rsidRPr="00F53D18">
        <w:rPr>
          <w:b/>
          <w:sz w:val="28"/>
        </w:rPr>
        <w:t>)</w:t>
      </w:r>
    </w:p>
    <w:p w:rsidR="009F7A12" w:rsidRDefault="009F7A12" w:rsidP="00A14CE3">
      <w:pPr>
        <w:spacing w:line="314" w:lineRule="exact"/>
        <w:ind w:left="-142" w:right="-1"/>
        <w:jc w:val="center"/>
        <w:rPr>
          <w:sz w:val="28"/>
        </w:rPr>
      </w:pPr>
      <w:r>
        <w:rPr>
          <w:sz w:val="28"/>
        </w:rPr>
        <w:t xml:space="preserve">Педагог дополнительного образования МБУ </w:t>
      </w:r>
      <w:proofErr w:type="gramStart"/>
      <w:r>
        <w:rPr>
          <w:sz w:val="28"/>
        </w:rPr>
        <w:t>ДО</w:t>
      </w:r>
      <w:proofErr w:type="gramEnd"/>
      <w:r>
        <w:rPr>
          <w:sz w:val="28"/>
        </w:rPr>
        <w:t xml:space="preserve"> «Вознесенский ДООЦ»  </w:t>
      </w:r>
      <w:proofErr w:type="spellStart"/>
      <w:r>
        <w:rPr>
          <w:sz w:val="28"/>
        </w:rPr>
        <w:t>Фядин</w:t>
      </w:r>
      <w:proofErr w:type="spellEnd"/>
      <w:r>
        <w:rPr>
          <w:sz w:val="28"/>
        </w:rPr>
        <w:t xml:space="preserve"> В.А</w:t>
      </w:r>
    </w:p>
    <w:p w:rsidR="00AA2230" w:rsidRDefault="00AA2230">
      <w:pPr>
        <w:pStyle w:val="a3"/>
        <w:spacing w:before="8"/>
      </w:pPr>
    </w:p>
    <w:p w:rsidR="009F7A12" w:rsidRDefault="009F7A12">
      <w:pPr>
        <w:pStyle w:val="a3"/>
        <w:spacing w:before="8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012"/>
        <w:gridCol w:w="1301"/>
        <w:gridCol w:w="3436"/>
      </w:tblGrid>
      <w:tr w:rsidR="00FC3AC2">
        <w:trPr>
          <w:trHeight w:val="275"/>
        </w:trPr>
        <w:tc>
          <w:tcPr>
            <w:tcW w:w="852" w:type="dxa"/>
          </w:tcPr>
          <w:p w:rsidR="00FC3AC2" w:rsidRDefault="003F028A">
            <w:pPr>
              <w:pStyle w:val="TableParagraph"/>
              <w:spacing w:line="256" w:lineRule="exact"/>
              <w:ind w:left="110" w:right="107"/>
              <w:jc w:val="center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spacing w:line="256" w:lineRule="exact"/>
              <w:ind w:left="1691" w:right="168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301" w:type="dxa"/>
          </w:tcPr>
          <w:p w:rsidR="00FC3AC2" w:rsidRDefault="003F028A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Дозировка</w:t>
            </w:r>
          </w:p>
        </w:tc>
        <w:tc>
          <w:tcPr>
            <w:tcW w:w="3436" w:type="dxa"/>
          </w:tcPr>
          <w:p w:rsidR="00FC3AC2" w:rsidRDefault="00A33550" w:rsidP="00A33550">
            <w:pPr>
              <w:pStyle w:val="TableParagraph"/>
              <w:spacing w:line="256" w:lineRule="exact"/>
              <w:ind w:left="489"/>
              <w:rPr>
                <w:sz w:val="24"/>
              </w:rPr>
            </w:pPr>
            <w:r>
              <w:rPr>
                <w:sz w:val="24"/>
              </w:rPr>
              <w:t>Организационно-м</w:t>
            </w:r>
            <w:r w:rsidR="003F028A">
              <w:rPr>
                <w:sz w:val="24"/>
              </w:rPr>
              <w:t>етодические указания</w:t>
            </w:r>
          </w:p>
        </w:tc>
      </w:tr>
      <w:tr w:rsidR="00FC3AC2">
        <w:trPr>
          <w:trHeight w:val="275"/>
        </w:trPr>
        <w:tc>
          <w:tcPr>
            <w:tcW w:w="852" w:type="dxa"/>
          </w:tcPr>
          <w:p w:rsidR="00FC3AC2" w:rsidRDefault="003F028A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spacing w:line="256" w:lineRule="exact"/>
              <w:ind w:left="1692" w:right="1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Вводная часть</w:t>
            </w:r>
          </w:p>
        </w:tc>
        <w:tc>
          <w:tcPr>
            <w:tcW w:w="1301" w:type="dxa"/>
          </w:tcPr>
          <w:p w:rsidR="00FC3AC2" w:rsidRPr="00B15D35" w:rsidRDefault="003F028A">
            <w:pPr>
              <w:pStyle w:val="TableParagraph"/>
              <w:spacing w:line="256" w:lineRule="exact"/>
              <w:ind w:left="88" w:right="76"/>
              <w:jc w:val="center"/>
              <w:rPr>
                <w:b/>
                <w:sz w:val="24"/>
              </w:rPr>
            </w:pPr>
            <w:r w:rsidRPr="00B15D35">
              <w:rPr>
                <w:b/>
                <w:sz w:val="24"/>
              </w:rPr>
              <w:t>20 мин.</w:t>
            </w:r>
          </w:p>
        </w:tc>
        <w:tc>
          <w:tcPr>
            <w:tcW w:w="3436" w:type="dxa"/>
          </w:tcPr>
          <w:p w:rsidR="00FC3AC2" w:rsidRDefault="00FC3AC2">
            <w:pPr>
              <w:pStyle w:val="TableParagraph"/>
              <w:rPr>
                <w:sz w:val="20"/>
              </w:rPr>
            </w:pPr>
          </w:p>
        </w:tc>
      </w:tr>
      <w:tr w:rsidR="00FC3AC2">
        <w:trPr>
          <w:trHeight w:val="5246"/>
        </w:trPr>
        <w:tc>
          <w:tcPr>
            <w:tcW w:w="85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Построение,</w:t>
            </w:r>
          </w:p>
          <w:p w:rsidR="00FC3AC2" w:rsidRDefault="003F028A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Приветствие.</w:t>
            </w:r>
          </w:p>
          <w:p w:rsidR="00FC3AC2" w:rsidRDefault="003F028A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Сообщение темы,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FC3AC2" w:rsidRDefault="00FC3AC2">
            <w:pPr>
              <w:pStyle w:val="TableParagraph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 О.Р.У.</w:t>
            </w: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-ходьба по залу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носках руки вверху;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пятках руки за головой;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внешней стороне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стопы;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на внутренней стороне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 xml:space="preserve">ходьба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ходьба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приседе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бег по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залу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бег с захлестыванием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голени,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75" w:lineRule="exact"/>
              <w:ind w:left="245" w:hanging="141"/>
              <w:rPr>
                <w:sz w:val="24"/>
              </w:rPr>
            </w:pPr>
            <w:r>
              <w:rPr>
                <w:sz w:val="24"/>
              </w:rPr>
              <w:t>бег с высоким подниманием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бедра,</w:t>
            </w:r>
          </w:p>
          <w:p w:rsidR="00FC3AC2" w:rsidRDefault="003F028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601" w:firstLine="0"/>
              <w:rPr>
                <w:sz w:val="24"/>
              </w:rPr>
            </w:pPr>
            <w:r>
              <w:rPr>
                <w:sz w:val="24"/>
              </w:rPr>
              <w:t>бег приставными шагами правым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левым боком,</w:t>
            </w:r>
          </w:p>
          <w:p w:rsidR="00FC3AC2" w:rsidRDefault="003F028A">
            <w:pPr>
              <w:pStyle w:val="TableParagraph"/>
              <w:spacing w:line="270" w:lineRule="atLeast"/>
              <w:ind w:left="105" w:right="213"/>
              <w:rPr>
                <w:sz w:val="24"/>
              </w:rPr>
            </w:pPr>
            <w:r>
              <w:rPr>
                <w:sz w:val="24"/>
              </w:rPr>
              <w:t>-бег с крестными шагами, выпады на каждый шаг.</w:t>
            </w:r>
          </w:p>
        </w:tc>
        <w:tc>
          <w:tcPr>
            <w:tcW w:w="1301" w:type="dxa"/>
          </w:tcPr>
          <w:p w:rsidR="00FC3AC2" w:rsidRDefault="003F028A">
            <w:pPr>
              <w:pStyle w:val="TableParagraph"/>
              <w:spacing w:line="270" w:lineRule="exact"/>
              <w:ind w:left="326"/>
              <w:rPr>
                <w:sz w:val="24"/>
              </w:rPr>
            </w:pPr>
            <w:r>
              <w:rPr>
                <w:sz w:val="24"/>
              </w:rPr>
              <w:t>1 мин.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184"/>
              <w:ind w:left="266"/>
              <w:rPr>
                <w:sz w:val="24"/>
              </w:rPr>
            </w:pPr>
            <w:r>
              <w:rPr>
                <w:sz w:val="24"/>
              </w:rPr>
              <w:t>14 мин.</w:t>
            </w:r>
          </w:p>
          <w:p w:rsidR="00FC3AC2" w:rsidRDefault="003F028A">
            <w:pPr>
              <w:pStyle w:val="TableParagraph"/>
              <w:ind w:left="326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230"/>
              <w:ind w:left="326"/>
              <w:rPr>
                <w:sz w:val="24"/>
              </w:rPr>
            </w:pPr>
            <w:r>
              <w:rPr>
                <w:sz w:val="24"/>
              </w:rPr>
              <w:t>4мин.</w:t>
            </w:r>
          </w:p>
        </w:tc>
        <w:tc>
          <w:tcPr>
            <w:tcW w:w="3436" w:type="dxa"/>
          </w:tcPr>
          <w:p w:rsidR="00FC3AC2" w:rsidRDefault="003F028A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>
              <w:rPr>
                <w:sz w:val="24"/>
              </w:rPr>
              <w:t>Инструктаж по ТБ</w:t>
            </w:r>
            <w:r>
              <w:rPr>
                <w:sz w:val="28"/>
              </w:rPr>
              <w:t>.</w:t>
            </w:r>
          </w:p>
          <w:p w:rsidR="00FC3AC2" w:rsidRDefault="003F02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Обратить внимание на подготовленность группы к занятию: спортивная форма и дисциплинированность.</w:t>
            </w:r>
          </w:p>
          <w:p w:rsidR="00FC3AC2" w:rsidRDefault="00FC3AC2">
            <w:pPr>
              <w:pStyle w:val="TableParagraph"/>
              <w:spacing w:before="10"/>
              <w:rPr>
                <w:sz w:val="23"/>
              </w:rPr>
            </w:pPr>
          </w:p>
          <w:p w:rsidR="00FC3AC2" w:rsidRDefault="003F028A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Спину держать прямо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tabs>
                <w:tab w:val="left" w:pos="2011"/>
              </w:tabs>
              <w:spacing w:before="230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Бежать друг за другом, не обгонять,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внимательно </w:t>
            </w:r>
            <w:r>
              <w:rPr>
                <w:sz w:val="24"/>
              </w:rPr>
              <w:t>слушать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</w:tr>
      <w:tr w:rsidR="00FC3AC2">
        <w:trPr>
          <w:trHeight w:val="3036"/>
        </w:trPr>
        <w:tc>
          <w:tcPr>
            <w:tcW w:w="85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tabs>
                <w:tab w:val="left" w:pos="873"/>
              </w:tabs>
              <w:ind w:left="105" w:right="213"/>
              <w:rPr>
                <w:sz w:val="24"/>
              </w:rPr>
            </w:pPr>
            <w:r>
              <w:rPr>
                <w:sz w:val="24"/>
              </w:rPr>
              <w:t>И.п.</w:t>
            </w:r>
            <w:r>
              <w:rPr>
                <w:sz w:val="24"/>
              </w:rPr>
              <w:tab/>
              <w:t>ноги на ширине плеч, руки на поясе круговые движения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  <w:p w:rsidR="00FC3AC2" w:rsidRDefault="00FC3AC2">
            <w:pPr>
              <w:pStyle w:val="TableParagraph"/>
              <w:spacing w:before="3"/>
              <w:rPr>
                <w:sz w:val="23"/>
              </w:rPr>
            </w:pPr>
          </w:p>
          <w:p w:rsidR="00FC3AC2" w:rsidRDefault="003F028A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И. п. ноги на ширине плеч, руки перед собой, круговые движения руками</w:t>
            </w: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 на месте</w:t>
            </w:r>
          </w:p>
          <w:p w:rsidR="00FC3AC2" w:rsidRDefault="00FC3AC2">
            <w:pPr>
              <w:pStyle w:val="TableParagraph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И. п. ноги на ширине плеч, руки в замке за спиной (растяжка)</w:t>
            </w:r>
          </w:p>
        </w:tc>
        <w:tc>
          <w:tcPr>
            <w:tcW w:w="1301" w:type="dxa"/>
          </w:tcPr>
          <w:p w:rsidR="00FC3AC2" w:rsidRDefault="003F028A">
            <w:pPr>
              <w:pStyle w:val="TableParagraph"/>
              <w:spacing w:line="268" w:lineRule="exact"/>
              <w:ind w:left="84" w:right="78"/>
              <w:jc w:val="center"/>
              <w:rPr>
                <w:sz w:val="24"/>
              </w:rPr>
            </w:pPr>
            <w:r>
              <w:rPr>
                <w:sz w:val="24"/>
              </w:rPr>
              <w:t>6 – 8раз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230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8-10раз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</w:pPr>
          </w:p>
          <w:p w:rsidR="00FC3AC2" w:rsidRDefault="003F028A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 30 сек на</w:t>
            </w:r>
          </w:p>
          <w:p w:rsidR="00FC3AC2" w:rsidRDefault="003F028A">
            <w:pPr>
              <w:pStyle w:val="TableParagraph"/>
              <w:spacing w:line="270" w:lineRule="atLeas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каждую руку</w:t>
            </w:r>
          </w:p>
        </w:tc>
        <w:tc>
          <w:tcPr>
            <w:tcW w:w="3436" w:type="dxa"/>
          </w:tcPr>
          <w:p w:rsidR="00FC3AC2" w:rsidRDefault="003F028A"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z w:val="24"/>
              </w:rPr>
              <w:t>Упражнение делаем спокойно (медленно).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spacing w:before="3"/>
              <w:rPr>
                <w:sz w:val="21"/>
              </w:rPr>
            </w:pPr>
          </w:p>
          <w:p w:rsidR="00FC3AC2" w:rsidRDefault="003F028A">
            <w:pPr>
              <w:pStyle w:val="TableParagraph"/>
              <w:spacing w:before="1" w:line="720" w:lineRule="auto"/>
              <w:ind w:left="108" w:right="674"/>
              <w:rPr>
                <w:sz w:val="24"/>
              </w:rPr>
            </w:pPr>
            <w:r>
              <w:rPr>
                <w:sz w:val="24"/>
              </w:rPr>
              <w:t>Руки держать прямо Спина прямая</w:t>
            </w:r>
          </w:p>
        </w:tc>
      </w:tr>
    </w:tbl>
    <w:p w:rsidR="00FC3AC2" w:rsidRDefault="00FC3AC2">
      <w:pPr>
        <w:spacing w:line="720" w:lineRule="auto"/>
        <w:rPr>
          <w:sz w:val="24"/>
        </w:rPr>
        <w:sectPr w:rsidR="00FC3AC2" w:rsidSect="00A14CE3">
          <w:type w:val="continuous"/>
          <w:pgSz w:w="11910" w:h="16840"/>
          <w:pgMar w:top="426" w:right="711" w:bottom="280" w:left="851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012"/>
        <w:gridCol w:w="1301"/>
        <w:gridCol w:w="3436"/>
      </w:tblGrid>
      <w:tr w:rsidR="00FC3AC2">
        <w:trPr>
          <w:trHeight w:val="7176"/>
        </w:trPr>
        <w:tc>
          <w:tcPr>
            <w:tcW w:w="85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И. п. ноги на ширине плеч, руки за головой, наклоны вперед.</w:t>
            </w:r>
          </w:p>
          <w:p w:rsidR="00FC3AC2" w:rsidRDefault="00FC3AC2">
            <w:pPr>
              <w:pStyle w:val="TableParagraph"/>
              <w:rPr>
                <w:sz w:val="23"/>
              </w:rPr>
            </w:pPr>
          </w:p>
          <w:p w:rsidR="00FC3AC2" w:rsidRDefault="003F028A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И. п. ноги на ширине плеч, руки на поясе, круговые движения тазом.</w:t>
            </w:r>
          </w:p>
          <w:p w:rsidR="00FC3AC2" w:rsidRDefault="003F028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вправо</w:t>
            </w:r>
          </w:p>
          <w:p w:rsidR="00FC3AC2" w:rsidRDefault="003F028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влево</w:t>
            </w:r>
          </w:p>
          <w:p w:rsidR="00FC3AC2" w:rsidRDefault="003F028A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И. п. ноги вместе, руки на коленях, круговые движения коленным суставом.</w:t>
            </w:r>
          </w:p>
          <w:p w:rsidR="00FC3AC2" w:rsidRDefault="003F028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вправо</w:t>
            </w:r>
          </w:p>
          <w:p w:rsidR="00FC3AC2" w:rsidRDefault="003F028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1-4 влево</w:t>
            </w:r>
          </w:p>
          <w:p w:rsidR="00FC3AC2" w:rsidRDefault="003F028A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Присед на правую ногу левая сбоку, перенос центра тяжести с одной ноги на другую. Под счет 1-4</w:t>
            </w:r>
          </w:p>
          <w:p w:rsidR="00FC3AC2" w:rsidRDefault="003F028A">
            <w:pPr>
              <w:pStyle w:val="TableParagraph"/>
              <w:spacing w:before="1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Растяжка. Сидя на полу, ноги вместе, тянемся вперед.</w:t>
            </w:r>
          </w:p>
          <w:p w:rsidR="00FC3AC2" w:rsidRDefault="003F028A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Растяжка. Сидя на полу, правая нога впереди левая сбоку, тянемся к правой ноге.</w:t>
            </w:r>
          </w:p>
          <w:p w:rsidR="00FC3AC2" w:rsidRDefault="003F028A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Разминка с мячами в парах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бросок мяча двумя руками из-за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двумя руками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с отскоком от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с отскоком от пола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бросок мяча одной рукой (левой,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правой)</w:t>
            </w:r>
          </w:p>
          <w:p w:rsidR="00FC3AC2" w:rsidRDefault="003F028A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выполнение нападающего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</w:p>
        </w:tc>
        <w:tc>
          <w:tcPr>
            <w:tcW w:w="1301" w:type="dxa"/>
          </w:tcPr>
          <w:p w:rsidR="00FC3AC2" w:rsidRDefault="003F028A">
            <w:pPr>
              <w:pStyle w:val="TableParagraph"/>
              <w:spacing w:line="265" w:lineRule="exact"/>
              <w:ind w:left="240"/>
              <w:rPr>
                <w:sz w:val="24"/>
              </w:rPr>
            </w:pPr>
            <w:r>
              <w:rPr>
                <w:sz w:val="24"/>
              </w:rPr>
              <w:t>8-10раз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230"/>
              <w:ind w:left="240"/>
              <w:rPr>
                <w:sz w:val="24"/>
              </w:rPr>
            </w:pPr>
            <w:r>
              <w:rPr>
                <w:sz w:val="24"/>
              </w:rPr>
              <w:t>8-10раз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</w:pPr>
          </w:p>
          <w:p w:rsidR="00FC3AC2" w:rsidRDefault="003F028A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8 – 10 раз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207"/>
              <w:ind w:left="108"/>
              <w:rPr>
                <w:sz w:val="24"/>
              </w:rPr>
            </w:pPr>
            <w:r>
              <w:rPr>
                <w:sz w:val="24"/>
              </w:rPr>
              <w:t>8-10раз</w:t>
            </w:r>
          </w:p>
          <w:p w:rsidR="00FC3AC2" w:rsidRDefault="00FC3AC2">
            <w:pPr>
              <w:pStyle w:val="TableParagraph"/>
              <w:spacing w:before="1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355"/>
              <w:rPr>
                <w:sz w:val="24"/>
              </w:rPr>
            </w:pPr>
            <w:r>
              <w:rPr>
                <w:sz w:val="24"/>
              </w:rPr>
              <w:t>1мин</w:t>
            </w:r>
          </w:p>
          <w:p w:rsidR="00FC3AC2" w:rsidRDefault="00FC3AC2">
            <w:pPr>
              <w:pStyle w:val="TableParagraph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355"/>
              <w:rPr>
                <w:sz w:val="24"/>
              </w:rPr>
            </w:pPr>
            <w:r>
              <w:rPr>
                <w:sz w:val="24"/>
              </w:rPr>
              <w:t>1мин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spacing w:before="9"/>
              <w:rPr>
                <w:sz w:val="21"/>
              </w:rPr>
            </w:pPr>
          </w:p>
          <w:p w:rsidR="00FC3AC2" w:rsidRDefault="003F028A">
            <w:pPr>
              <w:pStyle w:val="TableParagraph"/>
              <w:ind w:left="355"/>
              <w:rPr>
                <w:sz w:val="24"/>
              </w:rPr>
            </w:pPr>
            <w:r>
              <w:rPr>
                <w:sz w:val="24"/>
              </w:rPr>
              <w:t>6мин</w:t>
            </w:r>
          </w:p>
        </w:tc>
        <w:tc>
          <w:tcPr>
            <w:tcW w:w="3436" w:type="dxa"/>
          </w:tcPr>
          <w:p w:rsidR="00FC3AC2" w:rsidRDefault="003F028A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Спина прямая, локти отвели в стороны, смотрим вперед.</w:t>
            </w:r>
          </w:p>
          <w:p w:rsidR="00FC3AC2" w:rsidRDefault="00FC3AC2">
            <w:pPr>
              <w:pStyle w:val="TableParagraph"/>
              <w:rPr>
                <w:sz w:val="23"/>
              </w:rPr>
            </w:pPr>
          </w:p>
          <w:p w:rsidR="00FC3AC2" w:rsidRDefault="003F028A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Смотреть вперед, большая амплитуда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</w:pPr>
          </w:p>
          <w:p w:rsidR="00FC3AC2" w:rsidRDefault="003F028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Внимательнее слушать счет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spacing w:before="230"/>
              <w:ind w:left="108" w:right="117"/>
              <w:rPr>
                <w:sz w:val="24"/>
              </w:rPr>
            </w:pPr>
            <w:r>
              <w:rPr>
                <w:sz w:val="24"/>
              </w:rPr>
              <w:t>Внимательнее слушать счет, смотреть прямо, спина прямая.</w:t>
            </w:r>
          </w:p>
          <w:p w:rsidR="00FC3AC2" w:rsidRDefault="003F028A">
            <w:pPr>
              <w:pStyle w:val="TableParagraph"/>
              <w:ind w:left="108" w:right="674"/>
              <w:rPr>
                <w:sz w:val="24"/>
              </w:rPr>
            </w:pPr>
            <w:r>
              <w:rPr>
                <w:sz w:val="24"/>
              </w:rPr>
              <w:t>Ноги не сгибаем,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тянемся медленно.</w:t>
            </w:r>
          </w:p>
          <w:p w:rsidR="00FC3AC2" w:rsidRDefault="00FC3AC2">
            <w:pPr>
              <w:pStyle w:val="TableParagraph"/>
              <w:spacing w:before="1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108" w:right="769"/>
              <w:rPr>
                <w:sz w:val="24"/>
              </w:rPr>
            </w:pPr>
            <w:r>
              <w:rPr>
                <w:sz w:val="24"/>
              </w:rPr>
              <w:t>Ноги не сгибаем, делаем спокойно.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spacing w:before="9"/>
              <w:rPr>
                <w:sz w:val="21"/>
              </w:rPr>
            </w:pPr>
          </w:p>
          <w:p w:rsidR="00FC3AC2" w:rsidRDefault="003F028A"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z w:val="24"/>
              </w:rPr>
              <w:t>Выходим под мяч и принимаем его двумя руками сверху и снизу, все броски завершаем кистями.</w:t>
            </w:r>
          </w:p>
        </w:tc>
      </w:tr>
      <w:tr w:rsidR="00FC3AC2">
        <w:trPr>
          <w:trHeight w:val="278"/>
        </w:trPr>
        <w:tc>
          <w:tcPr>
            <w:tcW w:w="852" w:type="dxa"/>
          </w:tcPr>
          <w:p w:rsidR="00FC3AC2" w:rsidRDefault="003F028A">
            <w:pPr>
              <w:pStyle w:val="TableParagraph"/>
              <w:spacing w:line="258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spacing w:line="258" w:lineRule="exact"/>
              <w:ind w:left="163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Основная часть</w:t>
            </w:r>
          </w:p>
        </w:tc>
        <w:tc>
          <w:tcPr>
            <w:tcW w:w="1301" w:type="dxa"/>
          </w:tcPr>
          <w:p w:rsidR="00FC3AC2" w:rsidRPr="00B15D35" w:rsidRDefault="003F028A">
            <w:pPr>
              <w:pStyle w:val="TableParagraph"/>
              <w:spacing w:line="258" w:lineRule="exact"/>
              <w:ind w:left="295"/>
              <w:rPr>
                <w:b/>
                <w:sz w:val="24"/>
              </w:rPr>
            </w:pPr>
            <w:r w:rsidRPr="00B15D35">
              <w:rPr>
                <w:b/>
                <w:sz w:val="24"/>
              </w:rPr>
              <w:t>65 мин</w:t>
            </w:r>
          </w:p>
        </w:tc>
        <w:tc>
          <w:tcPr>
            <w:tcW w:w="3436" w:type="dxa"/>
          </w:tcPr>
          <w:p w:rsidR="00FC3AC2" w:rsidRDefault="00FC3AC2">
            <w:pPr>
              <w:pStyle w:val="TableParagraph"/>
              <w:rPr>
                <w:sz w:val="20"/>
              </w:rPr>
            </w:pPr>
          </w:p>
        </w:tc>
      </w:tr>
      <w:tr w:rsidR="00FC3AC2">
        <w:trPr>
          <w:trHeight w:val="6907"/>
        </w:trPr>
        <w:tc>
          <w:tcPr>
            <w:tcW w:w="85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tabs>
                <w:tab w:val="left" w:pos="3905"/>
              </w:tabs>
              <w:spacing w:line="235" w:lineRule="auto"/>
              <w:ind w:left="105" w:right="95"/>
              <w:rPr>
                <w:sz w:val="24"/>
              </w:rPr>
            </w:pPr>
            <w:r>
              <w:rPr>
                <w:b/>
                <w:sz w:val="24"/>
              </w:rPr>
              <w:t>1. совершенствование техники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передачи </w:t>
            </w:r>
            <w:r>
              <w:rPr>
                <w:b/>
                <w:sz w:val="24"/>
              </w:rPr>
              <w:t>сверху двумя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руками</w:t>
            </w:r>
            <w:r>
              <w:rPr>
                <w:sz w:val="24"/>
              </w:rPr>
              <w:t>.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мяча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-две передачи над собой, третья партнеру,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одна передача над собой, вторая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партнеру,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в одно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касание,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приём и передача мяча сверху, в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передача в тройках со сменой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-одна передача длинная, вторая короткая,</w:t>
            </w:r>
          </w:p>
          <w:p w:rsidR="00FC3AC2" w:rsidRDefault="003F028A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  <w:tab w:val="left" w:pos="2782"/>
                <w:tab w:val="left" w:pos="4032"/>
              </w:tabs>
              <w:spacing w:line="242" w:lineRule="auto"/>
              <w:ind w:right="96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передача мяча в тройках с перемещением. </w:t>
            </w:r>
            <w:r>
              <w:rPr>
                <w:b/>
                <w:sz w:val="24"/>
              </w:rPr>
              <w:t>2.совершенствование</w:t>
            </w:r>
            <w:r>
              <w:rPr>
                <w:b/>
                <w:sz w:val="24"/>
              </w:rPr>
              <w:tab/>
              <w:t>техники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верхней </w:t>
            </w:r>
            <w:r>
              <w:rPr>
                <w:b/>
                <w:sz w:val="24"/>
              </w:rPr>
              <w:t>прямой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подачи</w:t>
            </w:r>
          </w:p>
          <w:p w:rsidR="00FC3AC2" w:rsidRDefault="003F028A">
            <w:pPr>
              <w:pStyle w:val="TableParagraph"/>
              <w:tabs>
                <w:tab w:val="left" w:pos="2136"/>
                <w:tab w:val="left" w:pos="3244"/>
                <w:tab w:val="left" w:pos="3994"/>
              </w:tabs>
              <w:ind w:left="105" w:right="213"/>
              <w:rPr>
                <w:sz w:val="24"/>
              </w:rPr>
            </w:pPr>
            <w:r>
              <w:rPr>
                <w:sz w:val="24"/>
              </w:rPr>
              <w:t>одновременно  с</w:t>
            </w:r>
            <w:r>
              <w:rPr>
                <w:sz w:val="24"/>
              </w:rPr>
              <w:tab/>
              <w:t>приёмом</w:t>
            </w:r>
            <w:r>
              <w:rPr>
                <w:sz w:val="24"/>
              </w:rPr>
              <w:tab/>
              <w:t>мяча</w:t>
            </w:r>
            <w:r>
              <w:rPr>
                <w:sz w:val="24"/>
              </w:rPr>
              <w:tab/>
              <w:t xml:space="preserve">снизу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передачей из зон 1,6, 5 в зону3.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3F028A">
            <w:pPr>
              <w:pStyle w:val="TableParagraph"/>
              <w:tabs>
                <w:tab w:val="left" w:pos="4006"/>
              </w:tabs>
              <w:spacing w:before="179"/>
              <w:ind w:left="105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3.совершенствование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техники </w:t>
            </w:r>
            <w:r>
              <w:rPr>
                <w:b/>
                <w:sz w:val="24"/>
              </w:rPr>
              <w:t>нападающего</w:t>
            </w:r>
            <w:r w:rsidR="00A14CE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удара</w:t>
            </w:r>
          </w:p>
          <w:p w:rsidR="00FC3AC2" w:rsidRDefault="003F028A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прямой нападающий удар при встречных передачах в паре через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сетку;</w:t>
            </w:r>
          </w:p>
          <w:p w:rsidR="00FC3AC2" w:rsidRDefault="003F028A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 xml:space="preserve">нападающий </w:t>
            </w:r>
            <w:r>
              <w:rPr>
                <w:spacing w:val="-3"/>
                <w:sz w:val="24"/>
              </w:rPr>
              <w:t xml:space="preserve">удар </w:t>
            </w:r>
            <w:r>
              <w:rPr>
                <w:sz w:val="24"/>
              </w:rPr>
              <w:t>из зоны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</w:p>
          <w:p w:rsidR="00FC3AC2" w:rsidRDefault="003F028A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left="245" w:hanging="141"/>
              <w:rPr>
                <w:sz w:val="24"/>
              </w:rPr>
            </w:pPr>
            <w:r>
              <w:rPr>
                <w:sz w:val="24"/>
              </w:rPr>
              <w:t>то же из зоны2</w:t>
            </w:r>
          </w:p>
        </w:tc>
        <w:tc>
          <w:tcPr>
            <w:tcW w:w="1301" w:type="dxa"/>
          </w:tcPr>
          <w:p w:rsidR="00FC3AC2" w:rsidRDefault="00FC3AC2">
            <w:pPr>
              <w:pStyle w:val="TableParagraph"/>
              <w:spacing w:before="9"/>
            </w:pPr>
          </w:p>
          <w:p w:rsidR="00FC3AC2" w:rsidRDefault="003F028A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10мин.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36"/>
              </w:rPr>
            </w:pPr>
          </w:p>
          <w:p w:rsidR="00FC3AC2" w:rsidRDefault="003F028A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10мин</w:t>
            </w: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spacing w:before="1"/>
              <w:rPr>
                <w:sz w:val="36"/>
              </w:rPr>
            </w:pPr>
          </w:p>
          <w:p w:rsidR="00FC3AC2" w:rsidRDefault="003F028A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10мин.</w:t>
            </w:r>
          </w:p>
        </w:tc>
        <w:tc>
          <w:tcPr>
            <w:tcW w:w="3436" w:type="dxa"/>
          </w:tcPr>
          <w:p w:rsidR="00FC3AC2" w:rsidRDefault="00FC3AC2">
            <w:pPr>
              <w:pStyle w:val="TableParagraph"/>
              <w:spacing w:before="9"/>
            </w:pPr>
          </w:p>
          <w:p w:rsidR="00FC3AC2" w:rsidRDefault="003F028A">
            <w:pPr>
              <w:pStyle w:val="TableParagraph"/>
              <w:tabs>
                <w:tab w:val="left" w:pos="894"/>
                <w:tab w:val="left" w:pos="1299"/>
                <w:tab w:val="left" w:pos="1638"/>
                <w:tab w:val="left" w:pos="2091"/>
                <w:tab w:val="left" w:pos="2149"/>
                <w:tab w:val="left" w:pos="2558"/>
                <w:tab w:val="left" w:pos="2621"/>
                <w:tab w:val="left" w:pos="2725"/>
                <w:tab w:val="left" w:pos="308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Обращаем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внимание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правильность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стойки </w:t>
            </w:r>
            <w:r>
              <w:rPr>
                <w:sz w:val="24"/>
              </w:rPr>
              <w:t>волейболиста,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также </w:t>
            </w:r>
            <w:r>
              <w:rPr>
                <w:sz w:val="24"/>
              </w:rPr>
              <w:t xml:space="preserve">положение </w:t>
            </w:r>
            <w:r>
              <w:rPr>
                <w:spacing w:val="-2"/>
                <w:sz w:val="24"/>
              </w:rPr>
              <w:t xml:space="preserve">рук </w:t>
            </w:r>
            <w:r>
              <w:rPr>
                <w:sz w:val="24"/>
              </w:rPr>
              <w:t>для передачи. Руки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плечевом</w:t>
            </w:r>
            <w:r>
              <w:rPr>
                <w:sz w:val="24"/>
              </w:rPr>
              <w:tab/>
              <w:t>суставе разгибаются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полностью, </w:t>
            </w:r>
            <w:r>
              <w:rPr>
                <w:sz w:val="24"/>
              </w:rPr>
              <w:t xml:space="preserve">пальцы и кисти </w:t>
            </w:r>
            <w:r>
              <w:rPr>
                <w:spacing w:val="-2"/>
                <w:sz w:val="24"/>
              </w:rPr>
              <w:t xml:space="preserve">рук </w:t>
            </w:r>
            <w:r>
              <w:rPr>
                <w:sz w:val="24"/>
              </w:rPr>
              <w:t>как можно дольше сопровождают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  <w:p w:rsidR="00FC3AC2" w:rsidRDefault="00FC3AC2">
            <w:pPr>
              <w:pStyle w:val="TableParagraph"/>
              <w:spacing w:before="5"/>
              <w:rPr>
                <w:sz w:val="24"/>
              </w:rPr>
            </w:pPr>
          </w:p>
          <w:p w:rsidR="00FC3AC2" w:rsidRDefault="003F028A">
            <w:pPr>
              <w:pStyle w:val="TableParagraph"/>
              <w:ind w:left="108" w:right="255"/>
              <w:rPr>
                <w:sz w:val="24"/>
              </w:rPr>
            </w:pPr>
            <w:r>
              <w:rPr>
                <w:sz w:val="24"/>
              </w:rPr>
              <w:t>Поделиться на две команды. Подают мяч через сетку поочерёдно по свистку. В зону3 принимают и передают мяч на противоположной стороне площадки. В указанную зону по заданию учителя.</w:t>
            </w:r>
          </w:p>
          <w:p w:rsidR="00FC3AC2" w:rsidRDefault="00FC3AC2">
            <w:pPr>
              <w:pStyle w:val="TableParagraph"/>
              <w:spacing w:before="3"/>
              <w:rPr>
                <w:sz w:val="24"/>
              </w:rPr>
            </w:pPr>
          </w:p>
          <w:p w:rsidR="00FC3AC2" w:rsidRDefault="003F028A">
            <w:pPr>
              <w:pStyle w:val="TableParagraph"/>
              <w:tabs>
                <w:tab w:val="left" w:pos="2471"/>
              </w:tabs>
              <w:spacing w:line="270" w:lineRule="atLeast"/>
              <w:ind w:left="108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После передачи игроку в зону 3 игрок из зоны 4 , выбегает к сетке, затем выполняет нападающий </w:t>
            </w:r>
            <w:r>
              <w:rPr>
                <w:spacing w:val="-3"/>
                <w:sz w:val="24"/>
              </w:rPr>
              <w:t xml:space="preserve">удар </w:t>
            </w:r>
            <w:r>
              <w:rPr>
                <w:sz w:val="24"/>
              </w:rPr>
              <w:t>по мячу, подброшенному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игроком </w:t>
            </w:r>
            <w:r>
              <w:rPr>
                <w:sz w:val="24"/>
              </w:rPr>
              <w:t>вертикально вверх на высоту1</w:t>
            </w:r>
          </w:p>
        </w:tc>
      </w:tr>
    </w:tbl>
    <w:p w:rsidR="00FC3AC2" w:rsidRDefault="00FC3AC2">
      <w:pPr>
        <w:spacing w:line="270" w:lineRule="atLeast"/>
        <w:jc w:val="both"/>
        <w:rPr>
          <w:sz w:val="24"/>
        </w:rPr>
        <w:sectPr w:rsidR="00FC3AC2">
          <w:pgSz w:w="11910" w:h="16840"/>
          <w:pgMar w:top="1120" w:right="62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012"/>
        <w:gridCol w:w="1301"/>
        <w:gridCol w:w="3436"/>
      </w:tblGrid>
      <w:tr w:rsidR="00FC3AC2">
        <w:trPr>
          <w:trHeight w:val="1545"/>
        </w:trPr>
        <w:tc>
          <w:tcPr>
            <w:tcW w:w="852" w:type="dxa"/>
            <w:vMerge w:val="restart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3436" w:type="dxa"/>
          </w:tcPr>
          <w:p w:rsidR="00FC3AC2" w:rsidRDefault="003F028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 от сетки.</w:t>
            </w:r>
          </w:p>
        </w:tc>
      </w:tr>
      <w:tr w:rsidR="00FC3AC2">
        <w:trPr>
          <w:trHeight w:val="278"/>
        </w:trPr>
        <w:tc>
          <w:tcPr>
            <w:tcW w:w="852" w:type="dxa"/>
            <w:vMerge/>
            <w:tcBorders>
              <w:top w:val="nil"/>
            </w:tcBorders>
          </w:tcPr>
          <w:p w:rsidR="00FC3AC2" w:rsidRDefault="00FC3AC2">
            <w:pPr>
              <w:rPr>
                <w:sz w:val="2"/>
                <w:szCs w:val="2"/>
              </w:rPr>
            </w:pPr>
          </w:p>
        </w:tc>
        <w:tc>
          <w:tcPr>
            <w:tcW w:w="9749" w:type="dxa"/>
            <w:gridSpan w:val="3"/>
          </w:tcPr>
          <w:p w:rsidR="00B15D35" w:rsidRDefault="003F028A">
            <w:pPr>
              <w:pStyle w:val="TableParagraph"/>
              <w:spacing w:line="258" w:lineRule="exact"/>
              <w:ind w:left="4014" w:right="4014"/>
              <w:jc w:val="center"/>
              <w:rPr>
                <w:b/>
                <w:sz w:val="24"/>
              </w:rPr>
            </w:pPr>
            <w:r w:rsidRPr="00B15D35">
              <w:rPr>
                <w:b/>
                <w:sz w:val="24"/>
              </w:rPr>
              <w:t xml:space="preserve">Перерыв </w:t>
            </w:r>
          </w:p>
          <w:p w:rsidR="00FC3AC2" w:rsidRPr="00B15D35" w:rsidRDefault="003F028A">
            <w:pPr>
              <w:pStyle w:val="TableParagraph"/>
              <w:spacing w:line="258" w:lineRule="exact"/>
              <w:ind w:left="4014" w:right="4014"/>
              <w:jc w:val="center"/>
              <w:rPr>
                <w:b/>
                <w:sz w:val="24"/>
              </w:rPr>
            </w:pPr>
            <w:r w:rsidRPr="00B15D35">
              <w:rPr>
                <w:b/>
                <w:sz w:val="24"/>
              </w:rPr>
              <w:t>10 мин</w:t>
            </w:r>
          </w:p>
        </w:tc>
      </w:tr>
      <w:tr w:rsidR="00FC3AC2">
        <w:trPr>
          <w:trHeight w:val="3036"/>
        </w:trPr>
        <w:tc>
          <w:tcPr>
            <w:tcW w:w="852" w:type="dxa"/>
            <w:vMerge/>
            <w:tcBorders>
              <w:top w:val="nil"/>
            </w:tcBorders>
          </w:tcPr>
          <w:p w:rsidR="00FC3AC2" w:rsidRDefault="00FC3AC2">
            <w:pPr>
              <w:rPr>
                <w:sz w:val="2"/>
                <w:szCs w:val="2"/>
              </w:rPr>
            </w:pPr>
          </w:p>
        </w:tc>
        <w:tc>
          <w:tcPr>
            <w:tcW w:w="5012" w:type="dxa"/>
          </w:tcPr>
          <w:p w:rsidR="00FC3AC2" w:rsidRDefault="00FC3AC2">
            <w:pPr>
              <w:pStyle w:val="TableParagraph"/>
              <w:spacing w:before="2"/>
              <w:rPr>
                <w:sz w:val="23"/>
              </w:rPr>
            </w:pPr>
          </w:p>
          <w:p w:rsidR="00FC3AC2" w:rsidRDefault="003F028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4.совершенствование техники приёма мяча снизу двумя руками</w:t>
            </w:r>
          </w:p>
          <w:p w:rsidR="00FC3AC2" w:rsidRDefault="003F028A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spacing w:line="271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прием мяча снизу, мяч набрасывает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партнер</w:t>
            </w:r>
          </w:p>
          <w:p w:rsidR="00FC3AC2" w:rsidRDefault="003F028A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прием мяча от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</w:p>
          <w:p w:rsidR="00FC3AC2" w:rsidRDefault="003F028A">
            <w:pPr>
              <w:pStyle w:val="TableParagraph"/>
              <w:tabs>
                <w:tab w:val="left" w:pos="1197"/>
                <w:tab w:val="left" w:pos="1981"/>
                <w:tab w:val="left" w:pos="3689"/>
                <w:tab w:val="left" w:pos="4775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-броски</w:t>
            </w:r>
            <w:r>
              <w:rPr>
                <w:sz w:val="24"/>
              </w:rPr>
              <w:tab/>
              <w:t>мяча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вверх-вперед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догнать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выполнить прием снизу после его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</w:p>
          <w:p w:rsidR="00FC3AC2" w:rsidRDefault="00FC3AC2">
            <w:pPr>
              <w:pStyle w:val="TableParagraph"/>
              <w:spacing w:before="5"/>
              <w:rPr>
                <w:sz w:val="24"/>
              </w:rPr>
            </w:pPr>
          </w:p>
          <w:p w:rsidR="00FC3AC2" w:rsidRDefault="003F028A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5. Учебная игра</w:t>
            </w:r>
          </w:p>
        </w:tc>
        <w:tc>
          <w:tcPr>
            <w:tcW w:w="1301" w:type="dxa"/>
          </w:tcPr>
          <w:p w:rsidR="00FC3AC2" w:rsidRDefault="00FC3AC2">
            <w:pPr>
              <w:pStyle w:val="TableParagraph"/>
              <w:rPr>
                <w:sz w:val="26"/>
              </w:rPr>
            </w:pPr>
          </w:p>
          <w:p w:rsidR="00FC3AC2" w:rsidRDefault="00FC3AC2">
            <w:pPr>
              <w:pStyle w:val="TableParagraph"/>
              <w:spacing w:before="9"/>
              <w:rPr>
                <w:sz w:val="20"/>
              </w:rPr>
            </w:pPr>
          </w:p>
          <w:p w:rsidR="00FC3AC2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3F028A">
              <w:rPr>
                <w:sz w:val="24"/>
              </w:rPr>
              <w:t xml:space="preserve"> мин.</w:t>
            </w: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</w:p>
          <w:p w:rsidR="00A33550" w:rsidRDefault="00A33550" w:rsidP="00A33550">
            <w:pPr>
              <w:pStyle w:val="TableParagraph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20 мин.</w:t>
            </w:r>
          </w:p>
        </w:tc>
        <w:tc>
          <w:tcPr>
            <w:tcW w:w="3436" w:type="dxa"/>
          </w:tcPr>
          <w:p w:rsidR="00FC3AC2" w:rsidRDefault="00FC3AC2">
            <w:pPr>
              <w:pStyle w:val="TableParagraph"/>
              <w:spacing w:before="9"/>
            </w:pPr>
          </w:p>
          <w:p w:rsidR="00FC3AC2" w:rsidRDefault="003F028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Обратить внимание на целенаправленность передач и приема мяча.</w:t>
            </w:r>
          </w:p>
        </w:tc>
      </w:tr>
      <w:tr w:rsidR="00FC3AC2">
        <w:trPr>
          <w:trHeight w:val="275"/>
        </w:trPr>
        <w:tc>
          <w:tcPr>
            <w:tcW w:w="852" w:type="dxa"/>
          </w:tcPr>
          <w:p w:rsidR="00FC3AC2" w:rsidRDefault="003F028A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spacing w:line="256" w:lineRule="exact"/>
              <w:ind w:left="1245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Заключительная часть</w:t>
            </w:r>
          </w:p>
        </w:tc>
        <w:tc>
          <w:tcPr>
            <w:tcW w:w="1301" w:type="dxa"/>
          </w:tcPr>
          <w:p w:rsidR="00FC3AC2" w:rsidRDefault="003F028A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5 мин.</w:t>
            </w:r>
          </w:p>
        </w:tc>
        <w:tc>
          <w:tcPr>
            <w:tcW w:w="3436" w:type="dxa"/>
          </w:tcPr>
          <w:p w:rsidR="00FC3AC2" w:rsidRDefault="00FC3AC2">
            <w:pPr>
              <w:pStyle w:val="TableParagraph"/>
              <w:rPr>
                <w:sz w:val="20"/>
              </w:rPr>
            </w:pPr>
          </w:p>
        </w:tc>
      </w:tr>
      <w:tr w:rsidR="00FC3AC2">
        <w:trPr>
          <w:trHeight w:val="1379"/>
        </w:trPr>
        <w:tc>
          <w:tcPr>
            <w:tcW w:w="852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5012" w:type="dxa"/>
          </w:tcPr>
          <w:p w:rsidR="00FC3AC2" w:rsidRDefault="003F028A">
            <w:pPr>
              <w:pStyle w:val="TableParagraph"/>
              <w:ind w:left="105" w:right="1614"/>
              <w:rPr>
                <w:sz w:val="24"/>
              </w:rPr>
            </w:pPr>
            <w:r>
              <w:rPr>
                <w:sz w:val="24"/>
              </w:rPr>
              <w:t>Построение, подведение итогов Домашнее задание</w:t>
            </w:r>
          </w:p>
          <w:p w:rsidR="00A33550" w:rsidRDefault="00A33550">
            <w:pPr>
              <w:pStyle w:val="TableParagraph"/>
              <w:ind w:left="105" w:right="1614"/>
              <w:rPr>
                <w:sz w:val="24"/>
              </w:rPr>
            </w:pPr>
            <w:proofErr w:type="spellStart"/>
            <w:r>
              <w:rPr>
                <w:sz w:val="24"/>
              </w:rPr>
              <w:t>Саморефлексия</w:t>
            </w:r>
            <w:proofErr w:type="spellEnd"/>
            <w:r>
              <w:rPr>
                <w:sz w:val="24"/>
              </w:rPr>
              <w:t xml:space="preserve"> учащихся</w:t>
            </w:r>
          </w:p>
          <w:p w:rsidR="00FC3AC2" w:rsidRDefault="003F02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Сбор спортивного инвентаря</w:t>
            </w:r>
          </w:p>
        </w:tc>
        <w:tc>
          <w:tcPr>
            <w:tcW w:w="1301" w:type="dxa"/>
          </w:tcPr>
          <w:p w:rsidR="00FC3AC2" w:rsidRDefault="00FC3AC2">
            <w:pPr>
              <w:pStyle w:val="TableParagraph"/>
              <w:rPr>
                <w:sz w:val="24"/>
              </w:rPr>
            </w:pPr>
          </w:p>
        </w:tc>
        <w:tc>
          <w:tcPr>
            <w:tcW w:w="3436" w:type="dxa"/>
          </w:tcPr>
          <w:p w:rsidR="00FC3AC2" w:rsidRDefault="003F028A">
            <w:pPr>
              <w:pStyle w:val="TableParagraph"/>
              <w:tabs>
                <w:tab w:val="left" w:pos="2038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 целом разбор занятия. Указать на ошибки при выполнении</w:t>
            </w:r>
            <w:r>
              <w:rPr>
                <w:sz w:val="24"/>
              </w:rPr>
              <w:tab/>
              <w:t>технических приемов. Отметить</w:t>
            </w:r>
            <w:r w:rsidR="00A14CE3">
              <w:rPr>
                <w:sz w:val="24"/>
              </w:rPr>
              <w:t xml:space="preserve"> </w:t>
            </w:r>
            <w:r>
              <w:rPr>
                <w:sz w:val="24"/>
              </w:rPr>
              <w:t>лучших.</w:t>
            </w:r>
          </w:p>
        </w:tc>
      </w:tr>
    </w:tbl>
    <w:p w:rsidR="003F028A" w:rsidRDefault="003F028A"/>
    <w:p w:rsidR="00B15D35" w:rsidRDefault="00B15D35"/>
    <w:p w:rsidR="00B15D35" w:rsidRPr="00B15D35" w:rsidRDefault="00B15D35">
      <w:pPr>
        <w:ind w:left="709"/>
        <w:rPr>
          <w:sz w:val="24"/>
          <w:szCs w:val="24"/>
        </w:rPr>
      </w:pPr>
      <w:r w:rsidRPr="00B15D35">
        <w:rPr>
          <w:sz w:val="24"/>
          <w:szCs w:val="24"/>
        </w:rPr>
        <w:t xml:space="preserve">Педагог дополнительного образования </w:t>
      </w:r>
      <w:proofErr w:type="spellStart"/>
      <w:r w:rsidRPr="00B15D35">
        <w:rPr>
          <w:sz w:val="24"/>
          <w:szCs w:val="24"/>
        </w:rPr>
        <w:t>Фядин</w:t>
      </w:r>
      <w:proofErr w:type="spellEnd"/>
      <w:r w:rsidRPr="00B15D35">
        <w:rPr>
          <w:sz w:val="24"/>
          <w:szCs w:val="24"/>
        </w:rPr>
        <w:t xml:space="preserve"> В.А.</w:t>
      </w:r>
    </w:p>
    <w:p w:rsidR="00B15D35" w:rsidRPr="00B15D35" w:rsidRDefault="00B15D35">
      <w:pPr>
        <w:ind w:left="709"/>
        <w:rPr>
          <w:sz w:val="24"/>
          <w:szCs w:val="24"/>
        </w:rPr>
      </w:pPr>
    </w:p>
    <w:p w:rsidR="00B15D35" w:rsidRPr="00B15D35" w:rsidRDefault="00B15D35">
      <w:pPr>
        <w:ind w:left="709"/>
        <w:rPr>
          <w:sz w:val="24"/>
          <w:szCs w:val="24"/>
        </w:rPr>
      </w:pPr>
      <w:r w:rsidRPr="00B15D35">
        <w:rPr>
          <w:sz w:val="24"/>
          <w:szCs w:val="24"/>
        </w:rPr>
        <w:t xml:space="preserve">Дата: </w:t>
      </w:r>
      <w:r w:rsidR="00A14CE3">
        <w:rPr>
          <w:sz w:val="24"/>
          <w:szCs w:val="24"/>
        </w:rPr>
        <w:t xml:space="preserve">11 октября 2021 </w:t>
      </w:r>
      <w:r w:rsidRPr="00B15D35">
        <w:rPr>
          <w:sz w:val="24"/>
          <w:szCs w:val="24"/>
        </w:rPr>
        <w:t>года.</w:t>
      </w:r>
    </w:p>
    <w:p w:rsidR="00B15D35" w:rsidRPr="00B15D35" w:rsidRDefault="00B15D35">
      <w:pPr>
        <w:rPr>
          <w:sz w:val="24"/>
          <w:szCs w:val="24"/>
        </w:rPr>
      </w:pPr>
    </w:p>
    <w:sectPr w:rsidR="00B15D35" w:rsidRPr="00B15D35" w:rsidSect="00BA7974">
      <w:pgSz w:w="11910" w:h="16840"/>
      <w:pgMar w:top="1120" w:right="62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0EE"/>
    <w:multiLevelType w:val="hybridMultilevel"/>
    <w:tmpl w:val="8FAEA680"/>
    <w:lvl w:ilvl="0" w:tplc="FDB4875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DDEA912">
      <w:numFmt w:val="bullet"/>
      <w:lvlText w:val="•"/>
      <w:lvlJc w:val="left"/>
      <w:pPr>
        <w:ind w:left="590" w:hanging="140"/>
      </w:pPr>
      <w:rPr>
        <w:rFonts w:hint="default"/>
        <w:lang w:val="ru-RU" w:eastAsia="ru-RU" w:bidi="ru-RU"/>
      </w:rPr>
    </w:lvl>
    <w:lvl w:ilvl="2" w:tplc="C6D42E48">
      <w:numFmt w:val="bullet"/>
      <w:lvlText w:val="•"/>
      <w:lvlJc w:val="left"/>
      <w:pPr>
        <w:ind w:left="1080" w:hanging="140"/>
      </w:pPr>
      <w:rPr>
        <w:rFonts w:hint="default"/>
        <w:lang w:val="ru-RU" w:eastAsia="ru-RU" w:bidi="ru-RU"/>
      </w:rPr>
    </w:lvl>
    <w:lvl w:ilvl="3" w:tplc="E9782B06">
      <w:numFmt w:val="bullet"/>
      <w:lvlText w:val="•"/>
      <w:lvlJc w:val="left"/>
      <w:pPr>
        <w:ind w:left="1570" w:hanging="140"/>
      </w:pPr>
      <w:rPr>
        <w:rFonts w:hint="default"/>
        <w:lang w:val="ru-RU" w:eastAsia="ru-RU" w:bidi="ru-RU"/>
      </w:rPr>
    </w:lvl>
    <w:lvl w:ilvl="4" w:tplc="F9EA2A46">
      <w:numFmt w:val="bullet"/>
      <w:lvlText w:val="•"/>
      <w:lvlJc w:val="left"/>
      <w:pPr>
        <w:ind w:left="2060" w:hanging="140"/>
      </w:pPr>
      <w:rPr>
        <w:rFonts w:hint="default"/>
        <w:lang w:val="ru-RU" w:eastAsia="ru-RU" w:bidi="ru-RU"/>
      </w:rPr>
    </w:lvl>
    <w:lvl w:ilvl="5" w:tplc="0EDC89BA">
      <w:numFmt w:val="bullet"/>
      <w:lvlText w:val="•"/>
      <w:lvlJc w:val="left"/>
      <w:pPr>
        <w:ind w:left="2551" w:hanging="140"/>
      </w:pPr>
      <w:rPr>
        <w:rFonts w:hint="default"/>
        <w:lang w:val="ru-RU" w:eastAsia="ru-RU" w:bidi="ru-RU"/>
      </w:rPr>
    </w:lvl>
    <w:lvl w:ilvl="6" w:tplc="439E6472">
      <w:numFmt w:val="bullet"/>
      <w:lvlText w:val="•"/>
      <w:lvlJc w:val="left"/>
      <w:pPr>
        <w:ind w:left="3041" w:hanging="140"/>
      </w:pPr>
      <w:rPr>
        <w:rFonts w:hint="default"/>
        <w:lang w:val="ru-RU" w:eastAsia="ru-RU" w:bidi="ru-RU"/>
      </w:rPr>
    </w:lvl>
    <w:lvl w:ilvl="7" w:tplc="F5C0574E">
      <w:numFmt w:val="bullet"/>
      <w:lvlText w:val="•"/>
      <w:lvlJc w:val="left"/>
      <w:pPr>
        <w:ind w:left="3531" w:hanging="140"/>
      </w:pPr>
      <w:rPr>
        <w:rFonts w:hint="default"/>
        <w:lang w:val="ru-RU" w:eastAsia="ru-RU" w:bidi="ru-RU"/>
      </w:rPr>
    </w:lvl>
    <w:lvl w:ilvl="8" w:tplc="AAFE66B8">
      <w:numFmt w:val="bullet"/>
      <w:lvlText w:val="•"/>
      <w:lvlJc w:val="left"/>
      <w:pPr>
        <w:ind w:left="4021" w:hanging="140"/>
      </w:pPr>
      <w:rPr>
        <w:rFonts w:hint="default"/>
        <w:lang w:val="ru-RU" w:eastAsia="ru-RU" w:bidi="ru-RU"/>
      </w:rPr>
    </w:lvl>
  </w:abstractNum>
  <w:abstractNum w:abstractNumId="1">
    <w:nsid w:val="0ED1173D"/>
    <w:multiLevelType w:val="hybridMultilevel"/>
    <w:tmpl w:val="65F2822A"/>
    <w:lvl w:ilvl="0" w:tplc="0D4C72B0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570309C">
      <w:numFmt w:val="bullet"/>
      <w:lvlText w:val="•"/>
      <w:lvlJc w:val="left"/>
      <w:pPr>
        <w:ind w:left="914" w:hanging="360"/>
      </w:pPr>
      <w:rPr>
        <w:rFonts w:hint="default"/>
        <w:lang w:val="ru-RU" w:eastAsia="ru-RU" w:bidi="ru-RU"/>
      </w:rPr>
    </w:lvl>
    <w:lvl w:ilvl="2" w:tplc="489AB34C">
      <w:numFmt w:val="bullet"/>
      <w:lvlText w:val="•"/>
      <w:lvlJc w:val="left"/>
      <w:pPr>
        <w:ind w:left="1368" w:hanging="360"/>
      </w:pPr>
      <w:rPr>
        <w:rFonts w:hint="default"/>
        <w:lang w:val="ru-RU" w:eastAsia="ru-RU" w:bidi="ru-RU"/>
      </w:rPr>
    </w:lvl>
    <w:lvl w:ilvl="3" w:tplc="1FF09F4E">
      <w:numFmt w:val="bullet"/>
      <w:lvlText w:val="•"/>
      <w:lvlJc w:val="left"/>
      <w:pPr>
        <w:ind w:left="1822" w:hanging="360"/>
      </w:pPr>
      <w:rPr>
        <w:rFonts w:hint="default"/>
        <w:lang w:val="ru-RU" w:eastAsia="ru-RU" w:bidi="ru-RU"/>
      </w:rPr>
    </w:lvl>
    <w:lvl w:ilvl="4" w:tplc="07245372">
      <w:numFmt w:val="bullet"/>
      <w:lvlText w:val="•"/>
      <w:lvlJc w:val="left"/>
      <w:pPr>
        <w:ind w:left="2276" w:hanging="360"/>
      </w:pPr>
      <w:rPr>
        <w:rFonts w:hint="default"/>
        <w:lang w:val="ru-RU" w:eastAsia="ru-RU" w:bidi="ru-RU"/>
      </w:rPr>
    </w:lvl>
    <w:lvl w:ilvl="5" w:tplc="D2EC230E">
      <w:numFmt w:val="bullet"/>
      <w:lvlText w:val="•"/>
      <w:lvlJc w:val="left"/>
      <w:pPr>
        <w:ind w:left="2731" w:hanging="360"/>
      </w:pPr>
      <w:rPr>
        <w:rFonts w:hint="default"/>
        <w:lang w:val="ru-RU" w:eastAsia="ru-RU" w:bidi="ru-RU"/>
      </w:rPr>
    </w:lvl>
    <w:lvl w:ilvl="6" w:tplc="1B2CBF64">
      <w:numFmt w:val="bullet"/>
      <w:lvlText w:val="•"/>
      <w:lvlJc w:val="left"/>
      <w:pPr>
        <w:ind w:left="3185" w:hanging="360"/>
      </w:pPr>
      <w:rPr>
        <w:rFonts w:hint="default"/>
        <w:lang w:val="ru-RU" w:eastAsia="ru-RU" w:bidi="ru-RU"/>
      </w:rPr>
    </w:lvl>
    <w:lvl w:ilvl="7" w:tplc="0DB2BD48">
      <w:numFmt w:val="bullet"/>
      <w:lvlText w:val="•"/>
      <w:lvlJc w:val="left"/>
      <w:pPr>
        <w:ind w:left="3639" w:hanging="360"/>
      </w:pPr>
      <w:rPr>
        <w:rFonts w:hint="default"/>
        <w:lang w:val="ru-RU" w:eastAsia="ru-RU" w:bidi="ru-RU"/>
      </w:rPr>
    </w:lvl>
    <w:lvl w:ilvl="8" w:tplc="13A88960">
      <w:numFmt w:val="bullet"/>
      <w:lvlText w:val="•"/>
      <w:lvlJc w:val="left"/>
      <w:pPr>
        <w:ind w:left="4093" w:hanging="360"/>
      </w:pPr>
      <w:rPr>
        <w:rFonts w:hint="default"/>
        <w:lang w:val="ru-RU" w:eastAsia="ru-RU" w:bidi="ru-RU"/>
      </w:rPr>
    </w:lvl>
  </w:abstractNum>
  <w:abstractNum w:abstractNumId="2">
    <w:nsid w:val="20CA2EBC"/>
    <w:multiLevelType w:val="hybridMultilevel"/>
    <w:tmpl w:val="5E485822"/>
    <w:lvl w:ilvl="0" w:tplc="6194C71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DD2F294">
      <w:numFmt w:val="bullet"/>
      <w:lvlText w:val="•"/>
      <w:lvlJc w:val="left"/>
      <w:pPr>
        <w:ind w:left="590" w:hanging="140"/>
      </w:pPr>
      <w:rPr>
        <w:rFonts w:hint="default"/>
        <w:lang w:val="ru-RU" w:eastAsia="ru-RU" w:bidi="ru-RU"/>
      </w:rPr>
    </w:lvl>
    <w:lvl w:ilvl="2" w:tplc="D3481DC0">
      <w:numFmt w:val="bullet"/>
      <w:lvlText w:val="•"/>
      <w:lvlJc w:val="left"/>
      <w:pPr>
        <w:ind w:left="1080" w:hanging="140"/>
      </w:pPr>
      <w:rPr>
        <w:rFonts w:hint="default"/>
        <w:lang w:val="ru-RU" w:eastAsia="ru-RU" w:bidi="ru-RU"/>
      </w:rPr>
    </w:lvl>
    <w:lvl w:ilvl="3" w:tplc="A1A85692">
      <w:numFmt w:val="bullet"/>
      <w:lvlText w:val="•"/>
      <w:lvlJc w:val="left"/>
      <w:pPr>
        <w:ind w:left="1570" w:hanging="140"/>
      </w:pPr>
      <w:rPr>
        <w:rFonts w:hint="default"/>
        <w:lang w:val="ru-RU" w:eastAsia="ru-RU" w:bidi="ru-RU"/>
      </w:rPr>
    </w:lvl>
    <w:lvl w:ilvl="4" w:tplc="818A0FE0">
      <w:numFmt w:val="bullet"/>
      <w:lvlText w:val="•"/>
      <w:lvlJc w:val="left"/>
      <w:pPr>
        <w:ind w:left="2060" w:hanging="140"/>
      </w:pPr>
      <w:rPr>
        <w:rFonts w:hint="default"/>
        <w:lang w:val="ru-RU" w:eastAsia="ru-RU" w:bidi="ru-RU"/>
      </w:rPr>
    </w:lvl>
    <w:lvl w:ilvl="5" w:tplc="45041A9E">
      <w:numFmt w:val="bullet"/>
      <w:lvlText w:val="•"/>
      <w:lvlJc w:val="left"/>
      <w:pPr>
        <w:ind w:left="2551" w:hanging="140"/>
      </w:pPr>
      <w:rPr>
        <w:rFonts w:hint="default"/>
        <w:lang w:val="ru-RU" w:eastAsia="ru-RU" w:bidi="ru-RU"/>
      </w:rPr>
    </w:lvl>
    <w:lvl w:ilvl="6" w:tplc="93F20FE2">
      <w:numFmt w:val="bullet"/>
      <w:lvlText w:val="•"/>
      <w:lvlJc w:val="left"/>
      <w:pPr>
        <w:ind w:left="3041" w:hanging="140"/>
      </w:pPr>
      <w:rPr>
        <w:rFonts w:hint="default"/>
        <w:lang w:val="ru-RU" w:eastAsia="ru-RU" w:bidi="ru-RU"/>
      </w:rPr>
    </w:lvl>
    <w:lvl w:ilvl="7" w:tplc="9E70DF16">
      <w:numFmt w:val="bullet"/>
      <w:lvlText w:val="•"/>
      <w:lvlJc w:val="left"/>
      <w:pPr>
        <w:ind w:left="3531" w:hanging="140"/>
      </w:pPr>
      <w:rPr>
        <w:rFonts w:hint="default"/>
        <w:lang w:val="ru-RU" w:eastAsia="ru-RU" w:bidi="ru-RU"/>
      </w:rPr>
    </w:lvl>
    <w:lvl w:ilvl="8" w:tplc="DB84FB5E">
      <w:numFmt w:val="bullet"/>
      <w:lvlText w:val="•"/>
      <w:lvlJc w:val="left"/>
      <w:pPr>
        <w:ind w:left="4021" w:hanging="140"/>
      </w:pPr>
      <w:rPr>
        <w:rFonts w:hint="default"/>
        <w:lang w:val="ru-RU" w:eastAsia="ru-RU" w:bidi="ru-RU"/>
      </w:rPr>
    </w:lvl>
  </w:abstractNum>
  <w:abstractNum w:abstractNumId="3">
    <w:nsid w:val="242B3C4D"/>
    <w:multiLevelType w:val="hybridMultilevel"/>
    <w:tmpl w:val="09600586"/>
    <w:lvl w:ilvl="0" w:tplc="234A1794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">
    <w:nsid w:val="45D8227E"/>
    <w:multiLevelType w:val="hybridMultilevel"/>
    <w:tmpl w:val="40E4DFE8"/>
    <w:lvl w:ilvl="0" w:tplc="417E07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03AB0"/>
    <w:multiLevelType w:val="hybridMultilevel"/>
    <w:tmpl w:val="5494035C"/>
    <w:lvl w:ilvl="0" w:tplc="4A925278">
      <w:numFmt w:val="bullet"/>
      <w:lvlText w:val="-"/>
      <w:lvlJc w:val="left"/>
      <w:pPr>
        <w:ind w:left="105" w:hanging="22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3BA84EE">
      <w:numFmt w:val="bullet"/>
      <w:lvlText w:val="•"/>
      <w:lvlJc w:val="left"/>
      <w:pPr>
        <w:ind w:left="590" w:hanging="221"/>
      </w:pPr>
      <w:rPr>
        <w:rFonts w:hint="default"/>
        <w:lang w:val="ru-RU" w:eastAsia="ru-RU" w:bidi="ru-RU"/>
      </w:rPr>
    </w:lvl>
    <w:lvl w:ilvl="2" w:tplc="1F24F772">
      <w:numFmt w:val="bullet"/>
      <w:lvlText w:val="•"/>
      <w:lvlJc w:val="left"/>
      <w:pPr>
        <w:ind w:left="1080" w:hanging="221"/>
      </w:pPr>
      <w:rPr>
        <w:rFonts w:hint="default"/>
        <w:lang w:val="ru-RU" w:eastAsia="ru-RU" w:bidi="ru-RU"/>
      </w:rPr>
    </w:lvl>
    <w:lvl w:ilvl="3" w:tplc="9B9413F8">
      <w:numFmt w:val="bullet"/>
      <w:lvlText w:val="•"/>
      <w:lvlJc w:val="left"/>
      <w:pPr>
        <w:ind w:left="1570" w:hanging="221"/>
      </w:pPr>
      <w:rPr>
        <w:rFonts w:hint="default"/>
        <w:lang w:val="ru-RU" w:eastAsia="ru-RU" w:bidi="ru-RU"/>
      </w:rPr>
    </w:lvl>
    <w:lvl w:ilvl="4" w:tplc="68CE26A8">
      <w:numFmt w:val="bullet"/>
      <w:lvlText w:val="•"/>
      <w:lvlJc w:val="left"/>
      <w:pPr>
        <w:ind w:left="2060" w:hanging="221"/>
      </w:pPr>
      <w:rPr>
        <w:rFonts w:hint="default"/>
        <w:lang w:val="ru-RU" w:eastAsia="ru-RU" w:bidi="ru-RU"/>
      </w:rPr>
    </w:lvl>
    <w:lvl w:ilvl="5" w:tplc="7228E44E">
      <w:numFmt w:val="bullet"/>
      <w:lvlText w:val="•"/>
      <w:lvlJc w:val="left"/>
      <w:pPr>
        <w:ind w:left="2551" w:hanging="221"/>
      </w:pPr>
      <w:rPr>
        <w:rFonts w:hint="default"/>
        <w:lang w:val="ru-RU" w:eastAsia="ru-RU" w:bidi="ru-RU"/>
      </w:rPr>
    </w:lvl>
    <w:lvl w:ilvl="6" w:tplc="2A8EF2A8">
      <w:numFmt w:val="bullet"/>
      <w:lvlText w:val="•"/>
      <w:lvlJc w:val="left"/>
      <w:pPr>
        <w:ind w:left="3041" w:hanging="221"/>
      </w:pPr>
      <w:rPr>
        <w:rFonts w:hint="default"/>
        <w:lang w:val="ru-RU" w:eastAsia="ru-RU" w:bidi="ru-RU"/>
      </w:rPr>
    </w:lvl>
    <w:lvl w:ilvl="7" w:tplc="B364A64A">
      <w:numFmt w:val="bullet"/>
      <w:lvlText w:val="•"/>
      <w:lvlJc w:val="left"/>
      <w:pPr>
        <w:ind w:left="3531" w:hanging="221"/>
      </w:pPr>
      <w:rPr>
        <w:rFonts w:hint="default"/>
        <w:lang w:val="ru-RU" w:eastAsia="ru-RU" w:bidi="ru-RU"/>
      </w:rPr>
    </w:lvl>
    <w:lvl w:ilvl="8" w:tplc="D382BDC8">
      <w:numFmt w:val="bullet"/>
      <w:lvlText w:val="•"/>
      <w:lvlJc w:val="left"/>
      <w:pPr>
        <w:ind w:left="4021" w:hanging="221"/>
      </w:pPr>
      <w:rPr>
        <w:rFonts w:hint="default"/>
        <w:lang w:val="ru-RU" w:eastAsia="ru-RU" w:bidi="ru-RU"/>
      </w:rPr>
    </w:lvl>
  </w:abstractNum>
  <w:abstractNum w:abstractNumId="6">
    <w:nsid w:val="4C616283"/>
    <w:multiLevelType w:val="hybridMultilevel"/>
    <w:tmpl w:val="90B87E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12B8B"/>
    <w:multiLevelType w:val="hybridMultilevel"/>
    <w:tmpl w:val="7D5221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53DF7"/>
    <w:multiLevelType w:val="hybridMultilevel"/>
    <w:tmpl w:val="D780F702"/>
    <w:lvl w:ilvl="0" w:tplc="B78E6CB6">
      <w:numFmt w:val="bullet"/>
      <w:lvlText w:val="-"/>
      <w:lvlJc w:val="left"/>
      <w:pPr>
        <w:ind w:left="24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01C4B60">
      <w:numFmt w:val="bullet"/>
      <w:lvlText w:val="•"/>
      <w:lvlJc w:val="left"/>
      <w:pPr>
        <w:ind w:left="716" w:hanging="140"/>
      </w:pPr>
      <w:rPr>
        <w:rFonts w:hint="default"/>
        <w:lang w:val="ru-RU" w:eastAsia="ru-RU" w:bidi="ru-RU"/>
      </w:rPr>
    </w:lvl>
    <w:lvl w:ilvl="2" w:tplc="2CDE8BEC">
      <w:numFmt w:val="bullet"/>
      <w:lvlText w:val="•"/>
      <w:lvlJc w:val="left"/>
      <w:pPr>
        <w:ind w:left="1192" w:hanging="140"/>
      </w:pPr>
      <w:rPr>
        <w:rFonts w:hint="default"/>
        <w:lang w:val="ru-RU" w:eastAsia="ru-RU" w:bidi="ru-RU"/>
      </w:rPr>
    </w:lvl>
    <w:lvl w:ilvl="3" w:tplc="83B67336">
      <w:numFmt w:val="bullet"/>
      <w:lvlText w:val="•"/>
      <w:lvlJc w:val="left"/>
      <w:pPr>
        <w:ind w:left="1668" w:hanging="140"/>
      </w:pPr>
      <w:rPr>
        <w:rFonts w:hint="default"/>
        <w:lang w:val="ru-RU" w:eastAsia="ru-RU" w:bidi="ru-RU"/>
      </w:rPr>
    </w:lvl>
    <w:lvl w:ilvl="4" w:tplc="63343E66">
      <w:numFmt w:val="bullet"/>
      <w:lvlText w:val="•"/>
      <w:lvlJc w:val="left"/>
      <w:pPr>
        <w:ind w:left="2144" w:hanging="140"/>
      </w:pPr>
      <w:rPr>
        <w:rFonts w:hint="default"/>
        <w:lang w:val="ru-RU" w:eastAsia="ru-RU" w:bidi="ru-RU"/>
      </w:rPr>
    </w:lvl>
    <w:lvl w:ilvl="5" w:tplc="5FAE1B74">
      <w:numFmt w:val="bullet"/>
      <w:lvlText w:val="•"/>
      <w:lvlJc w:val="left"/>
      <w:pPr>
        <w:ind w:left="2621" w:hanging="140"/>
      </w:pPr>
      <w:rPr>
        <w:rFonts w:hint="default"/>
        <w:lang w:val="ru-RU" w:eastAsia="ru-RU" w:bidi="ru-RU"/>
      </w:rPr>
    </w:lvl>
    <w:lvl w:ilvl="6" w:tplc="B204EA90">
      <w:numFmt w:val="bullet"/>
      <w:lvlText w:val="•"/>
      <w:lvlJc w:val="left"/>
      <w:pPr>
        <w:ind w:left="3097" w:hanging="140"/>
      </w:pPr>
      <w:rPr>
        <w:rFonts w:hint="default"/>
        <w:lang w:val="ru-RU" w:eastAsia="ru-RU" w:bidi="ru-RU"/>
      </w:rPr>
    </w:lvl>
    <w:lvl w:ilvl="7" w:tplc="44D062EC">
      <w:numFmt w:val="bullet"/>
      <w:lvlText w:val="•"/>
      <w:lvlJc w:val="left"/>
      <w:pPr>
        <w:ind w:left="3573" w:hanging="140"/>
      </w:pPr>
      <w:rPr>
        <w:rFonts w:hint="default"/>
        <w:lang w:val="ru-RU" w:eastAsia="ru-RU" w:bidi="ru-RU"/>
      </w:rPr>
    </w:lvl>
    <w:lvl w:ilvl="8" w:tplc="926E1A98">
      <w:numFmt w:val="bullet"/>
      <w:lvlText w:val="•"/>
      <w:lvlJc w:val="left"/>
      <w:pPr>
        <w:ind w:left="4049" w:hanging="140"/>
      </w:pPr>
      <w:rPr>
        <w:rFonts w:hint="default"/>
        <w:lang w:val="ru-RU" w:eastAsia="ru-RU" w:bidi="ru-RU"/>
      </w:rPr>
    </w:lvl>
  </w:abstractNum>
  <w:abstractNum w:abstractNumId="9">
    <w:nsid w:val="598F1CEC"/>
    <w:multiLevelType w:val="hybridMultilevel"/>
    <w:tmpl w:val="8D743AF8"/>
    <w:lvl w:ilvl="0" w:tplc="B06C8A86">
      <w:start w:val="1"/>
      <w:numFmt w:val="decimal"/>
      <w:lvlText w:val="%1."/>
      <w:lvlJc w:val="left"/>
      <w:pPr>
        <w:ind w:left="1242" w:hanging="293"/>
      </w:pPr>
      <w:rPr>
        <w:rFonts w:hint="default"/>
        <w:b/>
        <w:bCs/>
        <w:spacing w:val="-20"/>
        <w:w w:val="100"/>
        <w:lang w:val="ru-RU" w:eastAsia="ru-RU" w:bidi="ru-RU"/>
      </w:rPr>
    </w:lvl>
    <w:lvl w:ilvl="1" w:tplc="D562D172">
      <w:numFmt w:val="bullet"/>
      <w:lvlText w:val="•"/>
      <w:lvlJc w:val="left"/>
      <w:pPr>
        <w:ind w:left="2198" w:hanging="293"/>
      </w:pPr>
      <w:rPr>
        <w:rFonts w:hint="default"/>
        <w:lang w:val="ru-RU" w:eastAsia="ru-RU" w:bidi="ru-RU"/>
      </w:rPr>
    </w:lvl>
    <w:lvl w:ilvl="2" w:tplc="A32EA912">
      <w:numFmt w:val="bullet"/>
      <w:lvlText w:val="•"/>
      <w:lvlJc w:val="left"/>
      <w:pPr>
        <w:ind w:left="3157" w:hanging="293"/>
      </w:pPr>
      <w:rPr>
        <w:rFonts w:hint="default"/>
        <w:lang w:val="ru-RU" w:eastAsia="ru-RU" w:bidi="ru-RU"/>
      </w:rPr>
    </w:lvl>
    <w:lvl w:ilvl="3" w:tplc="CB2048C4">
      <w:numFmt w:val="bullet"/>
      <w:lvlText w:val="•"/>
      <w:lvlJc w:val="left"/>
      <w:pPr>
        <w:ind w:left="4115" w:hanging="293"/>
      </w:pPr>
      <w:rPr>
        <w:rFonts w:hint="default"/>
        <w:lang w:val="ru-RU" w:eastAsia="ru-RU" w:bidi="ru-RU"/>
      </w:rPr>
    </w:lvl>
    <w:lvl w:ilvl="4" w:tplc="D95C4F48">
      <w:numFmt w:val="bullet"/>
      <w:lvlText w:val="•"/>
      <w:lvlJc w:val="left"/>
      <w:pPr>
        <w:ind w:left="5074" w:hanging="293"/>
      </w:pPr>
      <w:rPr>
        <w:rFonts w:hint="default"/>
        <w:lang w:val="ru-RU" w:eastAsia="ru-RU" w:bidi="ru-RU"/>
      </w:rPr>
    </w:lvl>
    <w:lvl w:ilvl="5" w:tplc="17268A02">
      <w:numFmt w:val="bullet"/>
      <w:lvlText w:val="•"/>
      <w:lvlJc w:val="left"/>
      <w:pPr>
        <w:ind w:left="6033" w:hanging="293"/>
      </w:pPr>
      <w:rPr>
        <w:rFonts w:hint="default"/>
        <w:lang w:val="ru-RU" w:eastAsia="ru-RU" w:bidi="ru-RU"/>
      </w:rPr>
    </w:lvl>
    <w:lvl w:ilvl="6" w:tplc="13168D78">
      <w:numFmt w:val="bullet"/>
      <w:lvlText w:val="•"/>
      <w:lvlJc w:val="left"/>
      <w:pPr>
        <w:ind w:left="6991" w:hanging="293"/>
      </w:pPr>
      <w:rPr>
        <w:rFonts w:hint="default"/>
        <w:lang w:val="ru-RU" w:eastAsia="ru-RU" w:bidi="ru-RU"/>
      </w:rPr>
    </w:lvl>
    <w:lvl w:ilvl="7" w:tplc="96A0E8F0">
      <w:numFmt w:val="bullet"/>
      <w:lvlText w:val="•"/>
      <w:lvlJc w:val="left"/>
      <w:pPr>
        <w:ind w:left="7950" w:hanging="293"/>
      </w:pPr>
      <w:rPr>
        <w:rFonts w:hint="default"/>
        <w:lang w:val="ru-RU" w:eastAsia="ru-RU" w:bidi="ru-RU"/>
      </w:rPr>
    </w:lvl>
    <w:lvl w:ilvl="8" w:tplc="E9EC9970">
      <w:numFmt w:val="bullet"/>
      <w:lvlText w:val="•"/>
      <w:lvlJc w:val="left"/>
      <w:pPr>
        <w:ind w:left="8909" w:hanging="293"/>
      </w:pPr>
      <w:rPr>
        <w:rFonts w:hint="default"/>
        <w:lang w:val="ru-RU" w:eastAsia="ru-RU" w:bidi="ru-RU"/>
      </w:rPr>
    </w:lvl>
  </w:abstractNum>
  <w:abstractNum w:abstractNumId="10">
    <w:nsid w:val="6F5C6A2A"/>
    <w:multiLevelType w:val="hybridMultilevel"/>
    <w:tmpl w:val="40A0B19A"/>
    <w:lvl w:ilvl="0" w:tplc="E7625AEC">
      <w:numFmt w:val="bullet"/>
      <w:lvlText w:val="-"/>
      <w:lvlJc w:val="left"/>
      <w:pPr>
        <w:ind w:left="24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CEA0514">
      <w:numFmt w:val="bullet"/>
      <w:lvlText w:val="•"/>
      <w:lvlJc w:val="left"/>
      <w:pPr>
        <w:ind w:left="716" w:hanging="140"/>
      </w:pPr>
      <w:rPr>
        <w:rFonts w:hint="default"/>
        <w:lang w:val="ru-RU" w:eastAsia="ru-RU" w:bidi="ru-RU"/>
      </w:rPr>
    </w:lvl>
    <w:lvl w:ilvl="2" w:tplc="20F6CD2C">
      <w:numFmt w:val="bullet"/>
      <w:lvlText w:val="•"/>
      <w:lvlJc w:val="left"/>
      <w:pPr>
        <w:ind w:left="1192" w:hanging="140"/>
      </w:pPr>
      <w:rPr>
        <w:rFonts w:hint="default"/>
        <w:lang w:val="ru-RU" w:eastAsia="ru-RU" w:bidi="ru-RU"/>
      </w:rPr>
    </w:lvl>
    <w:lvl w:ilvl="3" w:tplc="B9E4E060">
      <w:numFmt w:val="bullet"/>
      <w:lvlText w:val="•"/>
      <w:lvlJc w:val="left"/>
      <w:pPr>
        <w:ind w:left="1668" w:hanging="140"/>
      </w:pPr>
      <w:rPr>
        <w:rFonts w:hint="default"/>
        <w:lang w:val="ru-RU" w:eastAsia="ru-RU" w:bidi="ru-RU"/>
      </w:rPr>
    </w:lvl>
    <w:lvl w:ilvl="4" w:tplc="70CCD10C">
      <w:numFmt w:val="bullet"/>
      <w:lvlText w:val="•"/>
      <w:lvlJc w:val="left"/>
      <w:pPr>
        <w:ind w:left="2144" w:hanging="140"/>
      </w:pPr>
      <w:rPr>
        <w:rFonts w:hint="default"/>
        <w:lang w:val="ru-RU" w:eastAsia="ru-RU" w:bidi="ru-RU"/>
      </w:rPr>
    </w:lvl>
    <w:lvl w:ilvl="5" w:tplc="34726A72">
      <w:numFmt w:val="bullet"/>
      <w:lvlText w:val="•"/>
      <w:lvlJc w:val="left"/>
      <w:pPr>
        <w:ind w:left="2621" w:hanging="140"/>
      </w:pPr>
      <w:rPr>
        <w:rFonts w:hint="default"/>
        <w:lang w:val="ru-RU" w:eastAsia="ru-RU" w:bidi="ru-RU"/>
      </w:rPr>
    </w:lvl>
    <w:lvl w:ilvl="6" w:tplc="36E2F054">
      <w:numFmt w:val="bullet"/>
      <w:lvlText w:val="•"/>
      <w:lvlJc w:val="left"/>
      <w:pPr>
        <w:ind w:left="3097" w:hanging="140"/>
      </w:pPr>
      <w:rPr>
        <w:rFonts w:hint="default"/>
        <w:lang w:val="ru-RU" w:eastAsia="ru-RU" w:bidi="ru-RU"/>
      </w:rPr>
    </w:lvl>
    <w:lvl w:ilvl="7" w:tplc="5058CB92">
      <w:numFmt w:val="bullet"/>
      <w:lvlText w:val="•"/>
      <w:lvlJc w:val="left"/>
      <w:pPr>
        <w:ind w:left="3573" w:hanging="140"/>
      </w:pPr>
      <w:rPr>
        <w:rFonts w:hint="default"/>
        <w:lang w:val="ru-RU" w:eastAsia="ru-RU" w:bidi="ru-RU"/>
      </w:rPr>
    </w:lvl>
    <w:lvl w:ilvl="8" w:tplc="3BA6D4EC">
      <w:numFmt w:val="bullet"/>
      <w:lvlText w:val="•"/>
      <w:lvlJc w:val="left"/>
      <w:pPr>
        <w:ind w:left="4049" w:hanging="140"/>
      </w:pPr>
      <w:rPr>
        <w:rFonts w:hint="default"/>
        <w:lang w:val="ru-RU" w:eastAsia="ru-RU" w:bidi="ru-RU"/>
      </w:rPr>
    </w:lvl>
  </w:abstractNum>
  <w:abstractNum w:abstractNumId="11">
    <w:nsid w:val="7027625B"/>
    <w:multiLevelType w:val="hybridMultilevel"/>
    <w:tmpl w:val="08981104"/>
    <w:lvl w:ilvl="0" w:tplc="20DE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6"/>
  </w:num>
  <w:num w:numId="10">
    <w:abstractNumId w:val="4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C3AC2"/>
    <w:rsid w:val="00072DD6"/>
    <w:rsid w:val="003F028A"/>
    <w:rsid w:val="004763B8"/>
    <w:rsid w:val="004764D7"/>
    <w:rsid w:val="009F7A12"/>
    <w:rsid w:val="00A14CE3"/>
    <w:rsid w:val="00A33550"/>
    <w:rsid w:val="00A442F5"/>
    <w:rsid w:val="00AA2230"/>
    <w:rsid w:val="00B15D35"/>
    <w:rsid w:val="00BA7974"/>
    <w:rsid w:val="00C324CD"/>
    <w:rsid w:val="00E930D0"/>
    <w:rsid w:val="00F53D18"/>
    <w:rsid w:val="00F55B64"/>
    <w:rsid w:val="00F735F7"/>
    <w:rsid w:val="00FC3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797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79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7974"/>
    <w:rPr>
      <w:sz w:val="24"/>
      <w:szCs w:val="24"/>
    </w:rPr>
  </w:style>
  <w:style w:type="paragraph" w:styleId="a4">
    <w:name w:val="List Paragraph"/>
    <w:basedOn w:val="a"/>
    <w:uiPriority w:val="1"/>
    <w:qFormat/>
    <w:rsid w:val="00BA7974"/>
    <w:pPr>
      <w:ind w:left="1242" w:hanging="203"/>
    </w:pPr>
  </w:style>
  <w:style w:type="paragraph" w:customStyle="1" w:styleId="TableParagraph">
    <w:name w:val="Table Paragraph"/>
    <w:basedOn w:val="a"/>
    <w:uiPriority w:val="1"/>
    <w:qFormat/>
    <w:rsid w:val="00BA7974"/>
  </w:style>
  <w:style w:type="table" w:styleId="a5">
    <w:name w:val="Table Grid"/>
    <w:basedOn w:val="a1"/>
    <w:uiPriority w:val="59"/>
    <w:rsid w:val="00AA22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DOOZ</cp:lastModifiedBy>
  <cp:revision>7</cp:revision>
  <dcterms:created xsi:type="dcterms:W3CDTF">2020-05-19T07:42:00Z</dcterms:created>
  <dcterms:modified xsi:type="dcterms:W3CDTF">2021-10-11T07:52:00Z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2020-05-19T00:00:00Z</vt:filetime>
  </property>
</Properties>
</file>